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15" w:type="dxa"/>
          <w:right w:w="115" w:type="dxa"/>
        </w:tblCellMar>
        <w:tblLook w:val="0600" w:firstRow="0" w:lastRow="0" w:firstColumn="0" w:lastColumn="0" w:noHBand="1" w:noVBand="1"/>
      </w:tblPr>
      <w:tblGrid>
        <w:gridCol w:w="3600"/>
        <w:gridCol w:w="720"/>
        <w:gridCol w:w="6470"/>
      </w:tblGrid>
      <w:tr w:rsidR="000629D5" w:rsidRPr="0059484B" w14:paraId="3AB0D1F1" w14:textId="77777777" w:rsidTr="000F46E6">
        <w:trPr>
          <w:trHeight w:val="4032"/>
        </w:trPr>
        <w:tc>
          <w:tcPr>
            <w:tcW w:w="3600" w:type="dxa"/>
            <w:vAlign w:val="bottom"/>
          </w:tcPr>
          <w:p w14:paraId="097F3C65" w14:textId="77777777" w:rsidR="000629D5" w:rsidRDefault="000629D5" w:rsidP="007A397E">
            <w:pPr>
              <w:tabs>
                <w:tab w:val="left" w:pos="990"/>
              </w:tabs>
            </w:pPr>
            <w:r>
              <w:rPr>
                <w:noProof/>
                <w:lang w:eastAsia="en-US"/>
              </w:rPr>
              <mc:AlternateContent>
                <mc:Choice Requires="wps">
                  <w:drawing>
                    <wp:inline distT="0" distB="0" distL="0" distR="0" wp14:anchorId="7191548D" wp14:editId="26FA0291">
                      <wp:extent cx="2028114" cy="2505786"/>
                      <wp:effectExtent l="0" t="0" r="0" b="8890"/>
                      <wp:docPr id="2" name="Oval 2"/>
                      <wp:cNvGraphicFramePr/>
                      <a:graphic xmlns:a="http://schemas.openxmlformats.org/drawingml/2006/main">
                        <a:graphicData uri="http://schemas.microsoft.com/office/word/2010/wordprocessingShape">
                          <wps:wsp>
                            <wps:cNvSpPr/>
                            <wps:spPr>
                              <a:xfrm>
                                <a:off x="0" y="0"/>
                                <a:ext cx="2028114" cy="2505786"/>
                              </a:xfrm>
                              <a:prstGeom prst="ellipse">
                                <a:avLst/>
                              </a:prstGeom>
                              <a:blipFill>
                                <a:blip r:embed="rId11">
                                  <a:extLst>
                                    <a:ext uri="{28A0092B-C50C-407E-A947-70E740481C1C}">
                                      <a14:useLocalDpi xmlns:a14="http://schemas.microsoft.com/office/drawing/2010/main" val="0"/>
                                    </a:ext>
                                  </a:extLst>
                                </a:blip>
                                <a:stretch>
                                  <a:fillRect/>
                                </a:stretch>
                              </a:blip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92A3294" id="Oval 2" o:spid="_x0000_s1026" style="width:159.7pt;height:197.3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0eA+yAgAA3AUAAA4AAABkcnMvZTJvRG9jLnhtbKxU30/bMBB+n7T/&#10;wfL7SNK1wCJSVIGYkBBUwMSz69gkkmN7Z7dp99fvbCdtN5gmTXtxzr6f35e7u7jcdopsBLjW6IoW&#10;JzklQnNTt/q1ot+ebz6dU+I80zVTRouK7oSjl/OPHy56W4qJaYyqBRAMol3Z24o23tsyyxxvRMfc&#10;ibFCo1Ia6JjHK7xmNbAeo3cqm+T5adYbqC0YLpzD1+ukpPMYX0rB/YOUTniiKoq1+XhCPFfhzOYX&#10;rHwFZpuWD2Wwf6iiY63GpPtQ18wzsob2Taiu5WCckf6Emy4zUrZcRAyIpsh/Q/PUMCsiFiTH2T1N&#10;7v+F5febJ7sEpKG3rnQoBhRbCV34Yn1kG8na7ckSW084Pk7yyXlRTCnhqJvM8tnZ+WmgMzu4W3D+&#10;qzAdCUJFhVKtdQEQK9nmzvlkPVqF5xVa3LRKjfIAGX/Y3xsjkXlt+LoT2qfuAKGYx9Z0DWamBErR&#10;rURdUbiti/TvnQfheRMSSkz8iB2TytorENBxWUqTvqKnn2d5HpFoEwpOPkoj/gORUfI7JUJ0pR+F&#10;JG0dqIuOscfFlQKyYdidjHMsu0iqhtUiPWMaTDSUFKYieESWY8BD3UPsIcBo+WvsFCbhlMFVxBHZ&#10;F5YQ/aGw5Lz3iJmN9nvnrtUG3kOmENWQOdmPJCVqAksrU++WQMCkAXWW37TYM3fM+SUDnEicXdwy&#10;/gEPqQz+ADNIlDQGfrz3Huyxb1BLSY8TXlH3fc1AUKJuNY7Ql2I6DSshXqazswle4FizOtbodXdl&#10;8DcVuM8sj2Kw92oUJZjuBZfRImRFFdMcc1eUexgvVz5tHlxnXCwW0QzXgGX+Tj9ZHoIHVsNAPG9f&#10;GNhhcDzO3L0Zt8Gb4Um2wVObxdob2cYWPvA68I0rJDbOsO7Cjjq+R6vDUp7/BAAA//8DAFBLAwQK&#10;AAAAAAAAACEAULmZAGg3AABoNwAAFQAAAGRycy9tZWRpYS9pbWFnZTEuanBlZ//Y/+AAEEpGSUYA&#10;AQEAAAEAAQAA/9sAhAAGBgYGBwYHCAgHCgsKCwoPDgwMDg8WEBEQERAWIhUZFRUZFSIeJB4cHiQe&#10;NiomJio2PjQyND5MRERMX1pffHynAQYGBgYHBgcICAcKCwoLCg8ODAwODxYQERAREBYiFRkVFRkV&#10;Ih4kHhweJB42KiYmKjY+NDI0PkxERExfWl98fKf/wgARCAGbAU0DASIAAhEBAxEB/8QAMAAAAQUB&#10;AQAAAAAAAAAAAAAAAAECAwQFBgcBAQEBAQAAAAAAAAAAAAAAAAABAgP/2gAMAwEAAhADEAAAAunA&#10;AAAAAAAAACtFlmbFnV+CqTUkLmZNY9trY3V7mxo8ozWfQX8B0cbhDNqAFAAAAAAAAAAAAAAAAILB&#10;Xq40+JTOkFFRAEa9IjZJFRGwsgpaldmhrZGnlo3aEkm2/D0uktAbAAAAAAAAAAAAAyFzkjxsAzWq&#10;pTVcgiyrZFUZnksUlkql0Wg+5WTLvV9GFesedXBrpzu6ODb6TTA6AAAAAAAAABombQs8tyIjZZFp&#10;RVqux5a0mwSw+F9cpoqUDa5K6NS216xm3a9ipI7tPNdYpXc4ALLmlg39y+B0AAAAAAAczpclm6V2&#10;i7Gn15LNUpLLRj4JFnnquzq/TmhsrOR4K4oka8CRkUknrJo1ZY1hu0bmMPELFEU158Ta6xQNAAAA&#10;Y/n4w4rcuNxy1dCJorFa2COWwRTuYrnuXNaJItZ0kNzYfVtiLM6oCVhWrXKslqJjlq26N7OJAEBF&#10;C9QWt8il6wAoAI+K2uf560bebrTdFujmpfIp1GzNWKV77GV7dXNJmyBDco3IkLqtkMa3Ez1S5WsQ&#10;pDGUsrVtq3LxjwVAURIv63N7+5KBsBnRzDIZ+e008qU36VmG2G3RuLNLFMA6AbDPXhpA6y1XttKU&#10;dqKoxzSOO9Al1ksRWzr1DM13NdciosKAoAGlmyHQgdYcz03C5V7FexjbEczU0ruHrNJI6GLc1aYd&#10;AmclmBFomdcVrLkiZ07qReoQvWeldoyWFpNsjgkuyTOoTJZVjoVUUAFAI3bGZp9ZW5PrqGXJ2Guz&#10;pkU0GiyQtTcgzVl3paFuVudrQaiJNNLM7OjtvVn2apGlEU5JG5MzrmeyyJrtS1rVb1zWxOhqWYdq&#10;myXWsYJL0i84+OgOfDqN3zz0GsjmNKlFazcZNVq1itSAtjgSJdjCeu6VUguZrzWK9hpZI209sLrB&#10;qVYbTmr3MN6rqFm3HY1ivFZg1MCntY2agCgKIqKHdcL15YbzLsXYgstl56CSK0e19KI6Go5ljnxT&#10;BJJVLdvKnNMzbK3Ja80FKSjZFG7QEvNvD1cnXlHDPDEHNdZyssYqTQAAAvTcxrFFmltY1gx9HQjn&#10;2uW1rnxjhrxGqliOa4vy1dDNyma9XUpSTSESW3GZJrOlhsj5JLSO68xFTUZHIg3l+pwJcwDOgAQU&#10;EljSrjLbePTQyLFCwFbY5BVa9r4a1zbBUWpd7nuisrLYimqrrUWS2K7yQWUZcSTpzANZGqlNVwNx&#10;9mhHMAZ2IoIKCKl4tkzOHZMjdybIWvTeEVBR6LDGubqI5AdsY1rWehUluaqXSaz1utiCYs2AGsiK&#10;CAoMfHSRzEcUk0M2AABBv4HVENTTx+XW7UsmNYgqdeTRRZUckRNVNQVCxRFs6K9Tn1icY8BkMs8d&#10;O2l0xdWpAARVGtUoBY5WjsZE0gAAB2nF+gS1uU7jhMb0JqNzl0z6uvkdOYBqStjQVFRAE1BzXHVP&#10;il1lHxTJHg3LsrZ6tOtaIEuStBRQaKgChk851vJzQiggqRY77kutU5HrsSXnblCxy6aOXeYZiB05&#10;iKUgANVLCSN9dUqS3LXPSyhQ36UVNvNmlozJVs6EUFRQQAACLje246agAgRVOr2YpVIpRfP3aePj&#10;Wm+CxjWQB15oDRUEsAAex51M9ezrKqi2CLAZNtdOXLnpCba4+sPBQBBUVA5fqMCXFFSU1cvr11QF&#10;ACjxnoPGwkFMzVVpvIgAAAAOatdPcztC4c5q0tO5XM1+pmZty1QqIa1fRpqteIogqAGVq1JeRFFt&#10;d1j7EoAoAFK6HnSb2CgiggAAUgoDmqbmribtw2RFpUcRiusquhRz7Ul3I6GjUOnXmHIoIogMkSXi&#10;bcXXLeAmgAAAAGcN3lFOHHNBAAAAKFRS90vKdTcuVFsc5jyrJLk5WbmHuGUXrKwspR2bixvFAAR8&#10;tDYCaAFAAAAAADH5H0bBTlwKQVAAAEJup5TornQAsWRjhaVytFrNsVynpXsxZb2HOl9+Zpjxrwsi&#10;52AKAAAAAAAAABh8t6LmpxZPBSCoAA7axNBOjUNZc5qitc2WrSuXTOjtVo2M2GNJb9qKi2q52AKA&#10;AAAAAAAAAAAAQ8t14nnSdrzlZgqCyxPTrpM+/qOARzHNhKehEuHvV68XGw7hVthNACgAAAAAAAAA&#10;AAAAAAAAFPF6YThavokZyu67IrWTmljpCtq2V4NQK1hSUAUAAAAAAAAAD//EAAL/2gAMAwEAAgAD&#10;AAAAIfPPPPPM63N0CwvvvPPPPPPPPPPOmcGNvGJwwcfPPPPPPPPgb5b6U9yrWkB8dPPPPPOMEwnM&#10;mqBvqZA+UV/PPPPNjdcSRuXsJY/ncTWmfPPPbGdcuBUjDhoiq/Q+qvvPDuUnUnVgHwdBqR8CINv/&#10;ACqhdWSjrHs8trzDiHvTy7TvhHzzV4G2Fnimqcof3z5SefftduwszUwNtBMiX5PFLNBPWWyZN+qz&#10;8ERvhl1ukXv/AGwYtYkhp/n2IkWnWBDL5f8Ap2aZblqpHj3zLFKjMtJtUxfxwcIZ9ynTjMIQkMsv&#10;9Q431LnIsOWQwipMbCAkmSeZCxLeF6+qxilnH8ffShNV2LFuZlm4sMpvBeWGc3bdRm3PtZVkT2pM&#10;kTSWK0/fL8vNBc64vbbJecRBbd9vPHewX6glNxBW/wCfGV2rGXzzyJIsDABPWezuctGWLlzzzw0I&#10;56hCbj0/vbsk07Xzzzzz0gShR0CXmnSzBHbzzzzzzzuTX0/UEZD5vX7zzzzzzzzx0XQkwFM4x93z&#10;zzzzzzzzzzx1+w2XX3zzzzzzz//EAAL/2gAMAwEAAgADAAAAEPPPPPPPILF5bblvfPPPPPPPPPPI&#10;R2DumrSRx1vPPPPPPPO9F54dCsUQ+0gjfPPPPPPF5S/GxCtm+7OzrnfPPPPIZGY4sE+inLrh49jU&#10;vPPPiv0FTUmKweLD6Hog/wDbzyaRR4sDH969j2ltQCDdrz9pU+yXafWiaFdxfj0q23SarBg5XFoF&#10;bXE5UaumfHN0PbTM4wHDOXgMH8f+rGq3eVMSnvTr+KLVIhVtWO8ipMGiPGuRnH9VsFWXUu+0K5pS&#10;YJR6liq34Dy4hN1L0PvVkGc/dBIRzSruLf0EecMNvaUE0oja9u648xtdczgUpZiZXOZhYvVPJtk3&#10;EEiEEm/+LCXQf39TjZTfXPrbckfblIfXDwMBgJmY/TAEOJ+v31znHZU3Ly7i0aZEVzMcbzz+q+EP&#10;OS58WRkz2X0tm7zyx31K3HfujqEHjXGWblzzzw2NuMFI/kEt8LWiEr7zzzzy83GcbENRdFDUumTz&#10;zzzzzynM4/TdCgxIJ3Tzzzzzzzzz9j+N7iSKim7zzzzzzzzzzzz+glBg5zzzzzzzz//EAC0RAAIC&#10;AAYBAwIFBQAAAAAAAAABAhEDEBIhMUEEIDBhIlEUMkJxkRMjM1KB/9oACAECAQE/APVKcY8uiXk9&#10;RX8jxcR/qr9iUpPtiujDk75FL5H5MYyqSr5IyUt07Xtt0YnkdR/kbb5dvLcZHcVoi3Z5C3RDEnB2&#10;nRg+VGe0tn7Mmkm26SMXHc9lshFMRSFFMpJ5R5MXhE4tKxbnj+Q19M3t0/Yx8ZznpXCI7ig64La6&#10;NSeVukLdDqhPcluYv+Mw2svHx+IS/wCerFns0aVYopcGqXA+BvcvYsTGxIezRiK0yMayRgYuuNPl&#10;eiclCLZqyTLQyQslyKCYifKH+VkEUUYc3CSaItNJrh5+RO5KPSOjo3vJ3Q0UxLY0isVk1wNuqI4a&#10;SKKRR489nH7ZNpJsnbkKLErRJUIbVFNsUKQuRNUKkKrJ1sMjwNZ4ctM08sWX0pEuSCtCVNkxCVsc&#10;EkR3ZSOCyL3NOpDwWLDaQ008rywpXhxMXeX7E1uYfBLgatDVEHsTkQeeJwQW5wjBWtMcKHhxk9x+&#10;PGj8Kh+NK9mYWHKCaZJ/WyXJhk6oQ42JUycLQk0dZNJkIk3eyPGg4okOPpcXbZIgSd5KjaxVY4od&#10;pCt9CiyclFGDFznZSSRRNZ0UPFaek/c/SJ2i1YhxVDtMi7ROSpCmiWJRBPEZg4Sgs5iyXGU5xgr7&#10;MN/1FZ1QlR2IZCKkicWnsanko6zAwVBCeczrJXWXlctHiz6yXI+SCGQpIcU1wPxUPx67MLCSYhHQ&#10;uCXoZ5cPqZhS0yX3L2TFqP1CKsXQuDokyNei9hpDzZ5ELolFqZhtOKFd/BoSdioR9jrJ0LSJXlay&#10;6HzlsMxVcH8GJAwZPgXWSQhHRSoaHh93RC6yeb9G1EsNJMgv7lCWxQskdC4GYkrNSiqQrr0PJt1n&#10;ONkPGalZRSspZKrFxk2kbXwabZukN/Gbqsn6N6EhLNckeMn0TcaIJpckXyNxz6G6Xs0RRE7HZOCZ&#10;pfRaTo0xq7zfA3fqT9MG7zZGMkKrJcmkexKVuuvYT9EHuIYxtlqnZCNGt9kpW/j2k2hNZJULgd5J&#10;bE71r7DmlwOTb3922ax+RS/KfjI/6Mj5F76R4zrgtv2P/8QAKREAAgIBBAEDBAMBAQAAAAAAAAEC&#10;EQMQICExEgQwQRMiMlFSYXEUkf/aAAgBAwEBPwDdGEpPhWQ9P/Jiw418WKKXwKicV+hpWfTdWufc&#10;Ssx4PmX/AIJJdKlo3pwh0OETE+JInHnoafspNul2Y8Kjy+WNlrRyHJoVtdiRKNIwJWzJGLXQ+GOP&#10;sYcaSv50bQo2U4ijbEkUxWSVogkmPoypWIkvndjjzYm0K2NGPscbZ40UUJEhfkPoy96tU9kU2yOJ&#10;0J/B4ujwZFUIl0WWeQ7rRdGRq9XsxR+2yDTiSjTIvgVEnTI9DfArbYqstEpxLJZHFDk2xPWS0XZH&#10;8SEqZP8AZFobO0WqHMTQou3zpOKs5J20VsfWkeyHRdMjK0Rf3DHNpkZtsc4xQsqb4Q1OSMcH8mXh&#10;nnSJZEeQutj7F0Y+iQpMUmJklyQXB9GMuxwhBcCzMUmzMxO2j1H20KRHrTzR5jaYqoixlDsTZZGT&#10;vsTbXY4v9nixzUUSbkQVS5PUz8p1+izG3W2iI2UUMpnJjyNPs+rY5JfJKSaIcmWaihNubemKX2sv&#10;Z4utaH0MtiafY8bT/o8GeMiOMm1BE8jk9cfG2GOU2ZIeIhDGfBOajRjmprVzozZfJ7I/ls5PTdL/&#10;AA9XH5EPof4kh9ElYpOL7F6l0L1DbMubyXG1dketH2Ls9LL7UZ15RY7UqG+DjxHQ26LfI6vRb4O0&#10;XpEwTqyMlKJmVTGzzVUN6ND70T34+tYmN1L/AExz5ozRVbWPvRaMWyHWq6E6ZCXKZJ/ZY3bexj70&#10;RRMWxaLWEknyTzOq+C9LLGO70XY2OhbFdrSK2MWx9ElT0XY+dydMgr2tWt2RaLVJsl3qk2yKpbmt&#10;uXRa80xS0VshCl/fsVsnoxbIptkIKP8AvuWdj70TLWkcbffCIxUVx7tI8RYPJ/kf8b/mh4Kf5EcK&#10;FGMel7H/xAA2EAACAgECAwcCBQQCAgMAAAABAgADEQQSECExBRMgIjAyQVFhFEBCcYEjUpGxM2Ik&#10;oUNQov/aAAgBAQABPwL12sRerRtWvwuYdVZ8YEN1p/WYWY9WMyfrCT9Z3to6WN/mHX6xOlv+Ynbt&#10;w99Sn9uUq7Z0b+7KfvEsrsGUcMPt+dfUovTnHvsb58Jh4GWJyjrg8NPY9b5UkSjtGwe/zSu+uzof&#10;4/M2Xqn3Me136n+PGfA0enMdNsX3RPiL0lWrdeTcxEdXGVP5UkAZMt1BPJeno4hjECd6JvHC1Mif&#10;MrPlEr6cFZlOQZTqQ/JuR/Js4QZMstLn7ePE2wriWXqsbUsek3M02PO4b6za6TORLPdKAdsBYRbD&#10;njRqseV/8/kXcIMmO5c5PgxMTHBRGwol95MIZjFpi1ovEqCIRiXL55WPJFEPIxDkcaNRs8re313d&#10;UXJjWFznwgTE5TEzLTHHOchMw/vC33ivAY4lwlXNROkeVHwaa/b5W6eq7qilmOAI+qbUW5/T8CAz&#10;MLqI+qUdJ+Lafi3i6horQGNHMYzEap9u6EeX7zZlekTTmKpjdI80vMQpyjCJyPh0t/6G/j1O1db3&#10;jdyh8q9fuZR0ivLdQc4Ey7TafpFpM7oCYEDYivPiWmL1hmSRiBVgUcBGEdZQ21o1mY0+YOnhou7x&#10;fuOvpdqazuKdinzv/wChwp9ssfAldO7mYFVZvHxC83boJtiwNLOfDE7ubTBBMQxhByfgeCdPDW5R&#10;gwisGUEehY61ozseQHOanUNqL2sPz0/bhp25Ymzc0HIYjGb8dOsO7cN3SafaG6co5BPIQTHKLCIR&#10;BFmDMTHAjlGjDnB7Y/ThX08Wktwdh+enodt6jktAP3aUacOMmPpBjlEyjReFoJldLBsmd3nrNoxM&#10;GKnLgJiMkIMVmES2bhBthHBo8rYxjynzK/bwz4MymzvKwf8APittWqt7G6KJfabrC56maXmsXOZq&#10;a/1CVnyxDymJiHgiYhjGJFEKwiYE6Hju4GNN22PbEGTAcTdxzMzM0du19p6N4u2r+SUD924UPtYT&#10;5zHUFYPKxEQwcNsCwCPyEAyYBiJG24ljTcYDN4jXcp30XU88GfE+ZdyErfL84PRps7ytW8Opu7/U&#10;WWfU8v2nxMzT2b0ijM1SBWBlZggmJiHyw85kiGwxbDN5jdYYDzmeGMmMvOVE93B7pqekT3Reno6C&#10;zmyfyPB2pd3WkbHV/LB1hhmnfYYj+WXeaLyMHSLwzCecJjOI7yowJCghSbR8Qq30m1pUnzLfdF5V&#10;yvqZq2i9RF9o9Gt9jq30Pg7buzclf9o/3F6z44DpNJZkYgEtTBzEPKJMzMLgSyyc5sMqXBnerDaT&#10;0E7iw9YlAWOEB5y1gxwsUcpqBzzFs/p4inAmpbLRfcIvtHpaV91C/blx1dvfai1/q0XrwM+JVZsM&#10;qs3DMfzQDacRTwus2LO93GE5gMrrZpVpMk7ommVWjLWhycS3VKPbG1FjR3d/mVrD0lh5wuQJ3xKy&#10;kbrOcs0g6rO/evkyRdTW0DA/PoaB+bp/PDWPs0tx/wCv+4uitKFoPdwMM/TKb2rlepQ/MbU7rZmK&#10;01YzXKYaOXKVoAfNEatRG1aL942rY9IxZ+pmwzuzNkAxG6Rj5pa3OMcCaZPnhZWrDnL6dhgsdfmL&#10;rWHWLrUg1FR/VAyn58Gmbben+OGowUwfrLba615y11a0leLzPLgJ8yizK44KwPIyygLzWUvnlGUG&#10;NUYK+cVBERZgfAhAhxwtOBGnzAO8YCImMDgRNRXuWMMHHg3N9Z3ln9xne2f3Gd7b/dBfaDnfEbci&#10;sPkZnams7gqg64zLLbLDljBF6T5j9eAg6cK7CplVqsIw+k38puw3KVWZ4YHDcIbYec2wsBLWzHzj&#10;hpVwZWMvMRhCJq0K2ej2Y+/Q0H/rj/HKdrktrmH0AETR3v0WJ2U/6mmo0/c45wfMPXxJYVMr1IYS&#10;xwRAwldvmiXQHg86TJjkxiT1hjtKk3NK1AEoXAzwIh6zXJlc+j2G2dGR/a5jpWXdsDOZy+MS/W10&#10;nB6zV4spDCE8uI8IJE7wzMXlBZKbodTBcTFE+J1Ef5hY5mN7SqrERNxxAMcuBjCWpupaHr6HYDeT&#10;UD7iajV397cA3Lef9zQ6llu8zS/S1X4JlyBacfaP6NeM841HyIdw6xTFfEJlTDEqbnHtAi3gAx7O&#10;fWAFmldQUQLKq9vPiY0YeQy0YtI9Dsy3u+9/iGp7HYqM85+HvB9pia3VVrgrLdZfZ15Q+iOspszL&#10;K9wjVFZzmYj4nfmG8mHcTFodusqpCiBZUuW4niZrFxqG9Cttuec0lnd2Nmd5X8kTCH4E1YrFfQQx&#10;VzGGPAOImjwbMGHkcQqGj1YgrUwaZZ+CUiJoVWdyg+IBwRSxgGPCBMeadqJi7Po2ZDfzHdnxE1CV&#10;6cZPPEa5jnnwHKNw+fCJSdtqy1NwzBDGTEEV5u5TrNsC5iptHjAnaq+0+gFzLU/qOP8AsYtYEtTy&#10;cTBDBwHEToRKW3VqY9eeYn7zbmFDAsAgHBF9DM16ZoPoaOnvN/2xNQMam4f9zFEsHKYwTwMTrG6x&#10;fCOGgfKERY1Yad04m0/TiIiHPoGCXjdU0bkx8fYdQcajP/Wa4Y1ln8RZiahdtnAwQxBDPmHwaO3Z&#10;ZFMHHYsNKzYoPpCMPKZqF22t4+wV/wDGsb6vO1hjUqfqkQ8NWmVzB4KoevA+AHnNM5ZBmCZmYOG+&#10;tObtF1iO+FHLxnwdoJtvPj7ITboK/vkzthPJU/3xKmixxkGMNrEeCqWdfEOs0y/0hBM8LW2rNybe&#10;bc4aRccT8L3Scp+Net8Y5Sq5bVyPR7VX+oD49Mnd6epPognaabtHZ/15xG5xGzw1S4OfBSecsbJ8&#10;S+4Sn2LCPmZimXAbcyzvHeaZu5XnDra7PKDPwyW9RLKjQMjpK2O0Z9DtRf6YOPFpa+91NKfVhwdQ&#10;6Mp+RiYKMynqDiVtEM1Fe5PTTqJX7BMjgJq9Se82TS1pt3Gakb/KkTSW5z8RNQaRz6QXjUvy6THo&#10;a5d1B8XYlW7VF/7F/wB8e1a+71jH4cZinnEebszUJhvSr9wlfsE2zbBNXoxZ5h1lltlYxNKxY5bp&#10;N9eyash/bOzqtuWPo3DNbD7Rxhz4exKtmlL/AN7f649t07qUs/tP+4sraK01C7kh9FOolX/GvHEE&#10;1OmDc5/QrQD5lVaPNTRtB2zR3PXbtboZ8egehmpXbqH8ABYgDqZRWKqa6/7VA43Vi2p6z+oSxSjF&#10;T1Blbc4OkPtMfrB09BeolP8AxrwHF+k1FblsjpNMHrWW6pc4aUpXZ5oOXo9pJi/wdj0d7qwx6Jz/&#10;AJ8PbNOzUb/hxM85UeU/SY/Mz49BZpv+JeA46p9tRM0li2YjIhE1GkfdkStbKRF157zDQMGGfQ7W&#10;Xmp8HZFHdaQMer8/D2jpvxGmYD3DmsXbnnF2gdZbqPhfSE0RzQPDrudM01LouZZrHQ4mmuSyW7Nk&#10;Oi3N5ZSrVqFMHj7VXNWeOi034nUInx1b9oBgY8Xa2m7jUkgeV+Ym5vr6YnZ5/o8BBwvXckp291Lt&#10;OLHyJXp2rWXXurYE0V27mwljrti+PWru07cextL3VHeH3Wf68ev0o1OnK/qHNf3hBBIPX0xOzDyI&#10;4KTBwIyDL7Gq5CaXUFm8071NvWPp67D05mDSGteU1Ntgf6TQ3O3JvHYM1sPtH5O37zQaQ6m8L+kc&#10;2gGBj0O2tHsfv1HJvd+/pidmn+ofFcgZ8ERNFtGVmpLqcTQXPnzdI2or29YUSw9J+GC81gPi+DNS&#10;mL2H3nZ+k/DUAH3tzb0ba0tRkcZBE1mlfS3FD/B+o9ITRNi4eLVBuTCJql284dtpiaQKvlmsV92J&#10;pGdTG1aAeaVWgnrM+LT6ENqje45D2j7+nr9Guqp2/qHtMZWRirDBHX0qDixYvMcRwYblxNVUyjAm&#10;j395G1gRfNEdLTPw6Y+k1dD/ABNKpU5MHMeFBn1e1OzvxC95WP6g/wD1MY9Fes05zUnEcbeTSvTp&#10;t6TW0sThZp0sR8w6soOcqvSw9YaayIhAyvgAyYBget2p2b3mbqR5v1L9fRE7OfdT4tRXuwfpPxBr&#10;SJqkdufWbV2zU6ff7TKdPYjZIlmqetesp1Ssw+vAQDMUY/Ido9lC3NtPv+R9YQQSCMHxidlN7h49&#10;RUtgwOUq0bh8x7mqEo1gdsNAVImqoWyafRumWMQxVJMVQv5LXdm16obh5bPr9f3l9FtD7LFwfEJ2&#10;fZsv/fwDje5qYcuRlTpiapFs5SrQlfNLrGqEo1TMwBiOm2CtnfPxAAPyl+nqvTZYuRNZ2TdTlq/O&#10;n/seERG2uD95W25AfFYm9ZaGrSVai3fK9QmPpLO7t+hlWhVfMsTSj9f+PzGq7M0+o542v9RNT2Xq&#10;qOe3ev1Xw9nPuo8dhB8pi6Os85qKLAMKuTNH2fqB5rX2j6fMAx+bv0Glv99fP6jkZd2C3/w25+zS&#10;zs/WVe6lv45/64dlvgsviE1GksuxtODKaCi4Z8zA/wDoHqqs99at+4j6DSDLCoA/blL2ZM7SY2ou&#10;z7zF1F2R5zNMgfG7P+YtFQ/T+T//xAApEAACAgIBAwMEAwEBAAAAAAAAAREhEDFBIFFhMHGBQJGh&#10;scHR8OFQ/9oACAEBAAE/IfX18vAnu91D/wDAN98Vfo2R+R9wdw+5w38jej9iY7j39/2Rid/hK/B5&#10;zo0/WNpKysv/AAdmrsqJ6NsGhCZsAxPbO6cEMlSd9MVrf3b+pr/hX8jvi7NdU4MbGJIpBzWPCmo1&#10;EB/JFuH0rAyEjg3u5I6YIIGEwjkgb+SU1smyGsIdPCt5kd/Ev6Oapdq4IkfRGCGwefHAT1kmkLYH&#10;Z2hjSA1c0pTMWsOg2uOz3N/Qfbohs6hmciR5hRcYw57FHkbQoxCUUmQJXBReDAZcys/QTTSades9&#10;Pr9kz/CxWEIIkhpMiEiglHYxbubChckiKZJIZMW0jSzj6JadfT7erA8ctnGKfEhELDYMp0kbtITR&#10;vknUyXncUkzoqrG3RwhDS25kIVYUctsSEcpFlMWgTsRNoYVrokh3v/j1OVdf/GhVYRziHmMl0GNi&#10;2GJOMpsbTG45GXFOnRH0IFLRIQ0LWHgGzFoa+hNqxVv+m/SdUtX7MaiiT2NSYXDSG+xdhKJkmh7Q&#10;oWxSPAiEZbBaFtCRCT2LTJhjyZ6OHj8mgJr0IYTzb2OadTt2E0ThJJRESY17glZQM23IaECUTwSI&#10;iYyJNUeM9h4kYCQUWKmvsIkJvqZL2r8nof4kcLLHNGx1KZtGmwyc6EFESMZZjdGwhILYiRCgtEqE&#10;IYogmoFOY2NWIE5TJprYjk9e7qcxsMZLbIygIIM4wlQQ1GjYsVtwhNnhHQk4GRhQJ6ROSYLjY9CT&#10;IkaxWkM1jUEzJZJLP/lh9T053/yRDgu2iFBBgoVsSrDgcmLXA1kHm8ECEkFBKZdsUrbIls4g3ROo&#10;U5I2xJgz3BCFXoS000d5Gr910NpJtukO4T7JSIDhBGqbRCFw3h0xSYukomjJuiboljJmzMe2TZKd&#10;nBKhD0rHE9izDWNBqwuuBnnoIy3E+djhqNBkkk6NFNiMnpgiCQxhECGOUqtYW5s7CWLBxSKWCqT7&#10;CuURocnyT1OWgmmk1zmAu6/fEYehrFrZI4HknDXg8Ya2Sz2SEM28VQ+Sq3GCbRIoCoCEhoisxOC6&#10;heki6vNbPjNo06PZUs9UTATIJUglUMFcTQiwU3sL0EDuBiDD1NilAO9WXTcEdNMdBPDAmwQgkRbx&#10;cRLkhrg0WC6veChhqnckveiIUwkhGoPN3opBpHBYUEQLQmhNDh9AibhibYJSSVRFQ5M7RHtrEzSO&#10;9ihDZZMdJYmNJxKkNCQ1ao1gqlkZ3RxoRUpXdFd0V3JzO3+VYRREzp7Do3SrQvupEPY0MYI22TEk&#10;LUIatYVfFvOMB3hDgE+CFBKsZMK2HNobDkpQ0NUhAl9D3hrECTpxGJJeSLyNKcoTqy0+ROwcSmw0&#10;oRYsG3ECQsiGxJOcQoxtKxpsjAoQlIRwMy4PYpt4rDNloOCxASJjhXo+DvywjSb/AF0/ybEH7Whc&#10;SkhqGw5Fli9ZFGxwhkLeAh7EtY0E0JEQyvFZQqIx2pEz3EYFD0xGvQ8er72bCTLfihOcN8Cy8sKI&#10;GJ6EDwwpkiFMaUyT3IyLLdYGVyzWlDU8EIGsYmQiMKQEokGsKiOeBYZegvwX/eSddBRBzT7jbaGx&#10;dINb9ySLEck0RQsawREozYQvITPLgE8xA0xEz7ET8GRpIXKsjgUstkDENimXY94iOv5X+5ulA57U&#10;KzrKBYDyyCBZ2s6GIqJ1D8hUJuRurEi+Tkh6BfaCFVnOy0joPQomxVx6N38CYEKcmJipDUmQeImN&#10;yZAuohOzg0Yt5I7yCNzCy0b0GwQyaRlg7GoihKMIPYSsLLGI5LCD7uqMs+1wxtDonsBhY0x2PIZs&#10;4EGqFo1lMPIpC7KbEkmUO4IxKG3VCVEyBVHQxlQI2LgXmOh0xD7JH5KKJGSFlYqjcehtnI8U5h7M&#10;CwqqSCCCXQFCoUlLXVA0UFOdvQ4H/pJ/sOyNkjrwNkvPSJRqhD2M0GeH8PDs94d0NQLBhG+pIgYS&#10;XJGPAsHz1sD/ABZ79bfdYwJx8MUYUY09Ab4WKPhiIksWjfA27WKlgqS63ojCRHgifnLw8QeE/ZHY&#10;tX4ZoEVLjB4Ymzcc9KJI7jjEEhKM95t7G3EH/wBwFDUjT6IwYse4uv3L/Me1H+6/4OMaSODxHncS&#10;HJ6GaD7SO9MSCSZpNkEo+w2oxC2JiiMGiMRQ94QiPrHhqv3gl63BfghkbEktogYHGOBCs4FNjoeP&#10;zBI9osyUgz0NDU7ITfux1SPGO59nIYfyxA8MWJ8BHRWNTvbnGsZ7ezoa12m90Q4ZKNjUUxDJ6mfn&#10;jteyJyGrxUfialsRJkFoT8iKWQTVqKJCw8bz7LHuOns65/NM15Q/ubRcmJFHT8M0T0vDPzS3s4oy&#10;nASD3AnICVsoSGLlA7uhwJdEdHyA+X0yqrc/imYDXG/YtBBsUJm7EhdM5/OF+waEqGI6YzoOduBM&#10;3KGOFNnBWhPWko7pkB89CypYkl5YkH9BnX41CbIaTXlFBMiwklv6CR9H5g8+xjTCQiLqiRuN4G4Y&#10;yqPQRJvuPDIRV/1dMOi2vlbFAMYmzwNK/JIkbJ6dl7l/aFi8mWR+5dVA0z5ngSNpiyK+RQTTQvT7&#10;GS+ftx0wy/fLj5JgudBTJkj63vCULKSooPYgPZ4WBWZtJjL22JB16CF7Ms7r+AIQihJQl1fpW58o&#10;ojKfRzqhGmDJlFZbhDZRdF+Uk9qROpRyXCcjyp6/bBptYofkX69flWP+ciEIRw12ayzn0e3SHJnB&#10;kS8CJtiWKKXXJJRCxeQROwwpNwFD633+CQ/IY/vPj/ohCKElCXoQN6jx7/n0HnYjTOFQjgSOcIXK&#10;G/lAzOyclxRluVyR02IJl1NSjwxiZWwpI/Y9vj0aSjNFh630Q+rY97CyhCHauxHjoeNTkRdBWhwu&#10;xMG6XBwNI6QF1LBj/c+PTc6K7zdvkeMahHw16KJX5GgfTSxjZFCJKXCJKkFIacjfRCfzSLuooNCf&#10;RL8ciSSheohlT12f2Nmaahra9BDwj8ks8dWELe9EXNmKj5RQLUHPZB1ZkBaQwQ9GmK8NiQuJet8d&#10;d+a84fVyOfACwsTAleRi/b0i/oYT0lJk7tcDEepSK0Y2MOaEJWPoInR8f/se2Q4ae1h9PPNoQhjJ&#10;mSJdUpDq5+CEllRhobVRDiewyIeyJIQQvonSFKojex+J+V14BPBZPDBsDCw9mqfKKY5Ofpiu5Xca&#10;RSqHFVHeLYS+kZ0+Dun3Rfv/AHSupAfCC1fKyjgkRBFjq4+UJWtSOqm5QJtSCUbbKraY4a+fqJ/9&#10;1+65Jr7pfdEYRwQCbtdE1hHlIbxUMnydwtjZeAbCESX1c+0f7FCstHwH+Did3pCTUpoW15EhFjmM&#10;I3pCZ1K5Yvyv2EjS/wDASfYB/sQ9zTP9CoL58iYnFPcbsfI0a/N/sSSpL6L/xAApEAEBAQACAgIB&#10;AwUBAQEBAAABABEhMRBBUWFxIIGhMECRscHR8OFQ/9oACAEBAAE/EP6/Apfuf8F/maWLrX4NP82v&#10;h/L/AMp1/dGwH/qyXg36Vh/aQy0009f78jQn5ZX/AOULu7ibD65/yf3iBQByr0W8P4XP8p3Ffi1z&#10;l58MCEuGHHiDgTOZAS+YikvFa+5EM+H+5bx/NdfldaPXgmWFglxPl+122GEJNE7kxCSr3I0+pug8&#10;lgl+b1s6T7PY/Cf2poQarbu3u6r8fBL3WSyCzllWvN7YdFIGRt6FdZAf7nDXpi2+oSDBAln7LDh6&#10;3+zWmA9HtfgtYsGXU+LefGMfKw9TLCNIFvgimzxG5XWGnDcpT22NdS3zPceetxPWIPZIfytfUm69&#10;X7+kEAiImj/YI+zoO1mh/AdB8EeE0uT1CXqxOoHAyzmX1JCnpO0HGMydTIP2WrMjI8sv3FOM7TTE&#10;Lt62DN68vgo8PbQQKBEdEf62f8cB7XoJ9/xAh7jlBrDWdAHqN03mZGPEGdixehtDBGMB7sziPrYH&#10;hVOSzlk7ws7I6ZZXoleJBsTitnx6k5HOb3/8/qlbRf0Bb8rc/nH7Y3NZDm6TCdi5IyRs7VFt5Nvh&#10;uiLDkz4+zK0mSU6it74yAzXuHJReBFCKMtRd2ziyCYV+ZaG9+GdfSr/UC+zg3R/8mTQcdIDbJdqt&#10;0V2+CzewoYwZNiFqIMAQNfLPjhxfsG4uU7IcBYfCJ5e5hvbbLLjnC2TnxcktfvSHD4jwzAFEdE9N&#10;kmZAPn+kIYwiO+lrnD9zOD4lbmQV2rppbYCabxNqa287bQQ9bM7DplmEt2Lha7gu1dQFmQMslxcv&#10;voWyzZ6uQt8PzYtrq222QHlcnoexm33cf0AefVILXE4vSXUeckZdlzD1DgJ9Ezg06J7inYSffRsj&#10;QNh2gNpyzSKk6yWWLHId2zvELsQs6tUJKW5h8+DzjGRv83Xbxbb41aHKNXx8P6C+9J46qFPchysd&#10;8bIEkNhsQa2gHUngCeINjmGM1WSJYtCE4LFkMQl8OHFzZ7SZjbjJzKU6SINyH7sUplx5YuM78Igg&#10;dE9Nxp44fA/VlSb8z8B9vRaTkr4Po+i5T5IJh3OePM785PAGwC4OYB4x7VbaYdeIzaySFEDsiOGQ&#10;Za0cjoWSJVqrDEA+SDOgsAdEFi+HWd2B3C8T1M4D69f1esT/ABHFGC5K5QiwiRvyUuFHnQuAR9wb&#10;jJeiI5iuWOOVJ2eWyqN7Mw+2SItUcCU5F0sckcR5hgONtEkA7NSKnSMcQ4vURyFsJKTmkNBEdE9M&#10;Xx4+vA/oNoAqvQT4XUH4h4iyL4gShmbcQMByei554xtsx2kw21kfrhcbPGTLDTNYwngTtxmbWeUS&#10;0V6mc/qI2ZI33cnfiYRtzZer2T3bv4H7xw/oXNE/ZvpMmQkv2vTRidHUutqREtknuTzJRZUsRa5a&#10;vTJvDAj2tsUurYuWWwCevUb4jx8QShBiVSAnyyYe4j7sIfax4vdp+CLohQqfp7VAU+T2f4na0Aj8&#10;nkGXD3PecR0Q7y7HqTuBBqiJeIj8IADcTaLpIMY5hOy19kPExACd3a8+oesD68Ph4IMlqEH1F2er&#10;8BZMDnId3Fj3txK+7J+Hx6iXFn6Ntoui/wCr/HhQNXCTkSH/ANnohol0y6Mv6oCWdT14/wArcREN&#10;RSzea85MgEO2wb34AWRM+tjmAntNMHB+iMDYmEWfBNw7Nblsb1e8hZnEE2L2MDNbMNpJA5t088Rn&#10;jJj0ftcPj/Mnv/3mRK2Ae2dgiPJB1PXIgwhsnLYgY4QrMD3Kc9dz8FtoVY2ac8kk9yWKCcw0FA8/&#10;oFyputuBxrH3jqZxZosjM6JgQ23SdpZZ5Wy/HGJRJmW5WcvEGFOAWHBhtoH/AL2//uvplLrAQZvN&#10;X7fDNcB+3aFmdK7EcAH7XN3Ss3DJ6xeRwuJ2EqOywiQOZjxzNV++Iy98H57uUDSMNHi1AjYmm1AC&#10;ZDiE4kt2ewt3rHZxsr6zucH6sDtgpUJLCYyb3cZkIO2ZM/4YAj/mYbj/ACMG7/KwXovyDfx8aHSO&#10;TXD6FydJVeoB4+bsvq5fRYXHpsicpkgiwqeNuXRcutpBp0XGMLYffkDYZ1CLdXMrXhu2ck5ZxIgb&#10;jxGWN6PbHrOXq4oaEnSwQBW1ZGRZLNLOZXfHNkqLr/OJkrNwssJh9vjC7LfJYo/EtX7l2dQZ+pNY&#10;zMLIFycuBphHeRLwHq4p22EtOHLmcUhs3mxsOIOy6SIbB2Jtco9EpzpBg6qzjHzIYL0NPchj6ZGD&#10;i9yXvxjbk8/s4KnVQc7mFabPWIDuS2nw8kdlLDzDiEOLXd1fGoYYxFVunsd+h9FqPUhEED56Yu9t&#10;2YFq4gOR0jODoPcezBc4O4eOAsDxPlCpjib6tZm0252yBjJjX/lxaglwPtR32RV0nuRIKvW2YHqC&#10;2NQxzHEdJvacEgifcp+l1IUyjsEe48PexOdZT2D+YkwiDHCajfpFu0LjwO2wLyu2/Pj2Xog3O3K1&#10;6UtbHmTnybvj3ef865JLufbFASuwiCoRe+25I29wicM9bDpHC282yGO+ySANsqTlO2Nmg8kHiK8p&#10;uHHmziSYUYQwm3gWckDsI8roi3BMLmC8Qs92WlvngP8A5F0cNGHS6FLDidiEwaBBbgVDwBgkxeDy&#10;Umt0vxMoWMRsRySN5CLrDxbtiWFZjgurIABSNiHQggZxXZi4gifDCFXh8ZYSeGeHOxBGHlR0w91C&#10;52pxsVLJpuNmuxwYCLBR5S6fC4mHfWF/gczdHax4my7CMNtASBz4gB9rKeYoA29QT4cIFCMd45Jy&#10;xZEr8SGEMyxL/wACIdiO6PETOJG2WslgCI3ivAeZosJOP6b2Hp24S5irkJ6YtDDi49SU+ZUIJ9rh&#10;kf0LZZXqAMJDCd5r1mbDycQ62nuk9Ef6FtmXT3MY/Z4G5x6viBWKjFuEXMZytxeXxJ2A6J9XIlok&#10;76yJLACNPiwAPCTsngAEIt3hkx/e1U6f6MtbLqDElzmcA/ssxCWOSco5LujPmihO2hSxBCJs0IeL&#10;FTz8zQPfViAHDdeRdOrJeFIUFWJinWNlmTmC414bHCL7vflTPbb4eoJFw08v7TlOP9ghcSspGQcr&#10;m6nNkPAwtSFlV4y5jk8LIjsaL4aZ9iwXpCC624ZIVJD1sjRHocREHSEfowvdjq0x4k3T1zaf1F1s&#10;jxxJMnpV/dhbCO7/AG4ibu1dwKnYzM9NlLJNI7m4pd+Z5Yt5lxZT+7AMnMTkmHMRpLhXbcOjkG0C&#10;8O2vkQOY2ADztwj/AGN8TamCauUyPFwZAzu+Z8evPGeP4kGzEN/zbz/FhQgDlaXO2Y9nmXZuFnOQ&#10;OS2rpZhz4Hwbkf0iynrIMEBd3LZX1ZbmNCw6TgNgWIBSw4+Vl0D4LQfBwHtgbREIk8reWYzjx4I/&#10;SM7x9yrLPGgaC/f3w/h73VWbAZ+FxjQe4nltoPlM0sS0lgEYWZsh4TiFy9yuf3GP/WLFLAtH3EMC&#10;zRhbNVIm8D7bICHr7jb+1totrqTknQW9jxSD2sAsn+iuL+DPJdMk4TOH/KfzneAf+v5EQQ2kEoTv&#10;GQYLl4xkjw521a/awPx9z1GcNstSpxl1hSMcXCOPK+54hdSR8l8fGWKLB8ptgk9xzL88rj3onwjs&#10;jPdxkfxD+X3tT66RJIwHEF44sL7iHDHSfDLxOp25kn41p+HAqB1fFaCECyTeS0wSJAsL9uwuQwe7&#10;KDpNjwYJLOPAtdCkZON5YSOzPbBbtTAsVc/MI5fPtBj8L0/syR/hGTEsULBSwT1lgPPcA1MuHgti&#10;Tw/8S/YeDSOssIJSFybgfBFFY/TOJZ8pPADOn3Z5PHot5ht/QFkYM/PF7hLou/8Aw/THL/8AU9Is&#10;hewz1hX5SRrEg7tG4S+ePi3ufCS97g4lmkIZCeHLKCo8GUI4OEs09RjHvZ6uIXuYmD2A4I8vjpsb&#10;PhzLh1/1qf08jv7v3xigy4oMWj1Wt1Y0SHu4GXyFzMC0suLttulhKF7bleeiSLZ9liLzh+hMJmuP&#10;RLG4dyHT9D4emcM7kFllN7E9d8GoQHAB0H6uLTf453gFkbbMVXrw753m4u0/xjdIcrn4br1Jbwc8&#10;7S+EO9rtLdX4IMp6ovHmOPGeOzwwnTUbIfaTaOfL6D+sbwPxUevxHLtKMUYj4wgXM78t62Lm5dv6&#10;monmAPcaB2pSLjQBGm9bpsnj0CBmAIWVwlI19MePUeG+6I+tQiJem+j6/MDUIDgA6D+hxHiI69Hm&#10;7svcweHORNOPxaL2gHSxrCXFu+E8KnRlW5fUEPzklpZ+IV4ocDYLbdkbUhyWfvZ2n6fV9hFNmeAH&#10;KqxPeBvj0/H+iH6t/wBx9ltf+Hp03qPJ1BuZbnw8F3jNSg5hnpFA8LpwxsnBRuH1p5Sxr5mPHPQp&#10;ZjXCLgR6Ng8ZxJGWd/i1pcg9/L9f03a43+vdfUbGPinsDE2wYeHxxPuL63Cd7ItyXMdZHLw+PoXy&#10;P0zDEzBIk7vp7iBsTlLWbs7c3TP062MiSZc04doAAAYH9QeRzemPqJeQiGInYlhIZxDE2SY3Yn+K&#10;FhL359vGCSL8KGGwHKpYKXstW1rUnHzFhHYN6GXZNAxYW9kgbEe/efggh/1n6bNg+AomJ2QN4sPG&#10;HlUFoSAL8fA7uMPE4bnu5H8iGCphjZXS+49ETVlbgPZOAA6SwnL9RPknmUGjt6IOfNj3ft/sGQ+7&#10;p+0+KmAQ2IdiPTBY88XCzwBcKsQ8HdbrzaFB2kA9TwkQnSijxMWFg6mydkTy7uTs7juw/wDl9F/l&#10;Ivb/AGXXYjOPpQFnreR+X2TJ4C3JR9FH6ClhPJcke5yz/EdNq5fcJ8Z6u8qudPcwVEDpgYe/5fiA&#10;5j+0ZAuV1859M6D6hwVnE8MtlwZEkFe6mJuDJtMOXC7HU63wcRn0tyGwd3LbivWGc+oWE7laJn/p&#10;AAAAHR/bt7m9Xb/FHSR+hyf5zyxsA5uTgcjeI5L3Me4ofmxsU6DK4fou0VnucQ2359EfeAf3bI9f&#10;/vPaz3vR/wA1adI9f8upBgThExJbenEmdWg6k11fAjdOIIGX4DZ6DcOkygznDF1If/wHn/1b0g7H&#10;r+HIkeD/AHfh7sKWnGJGeD3zeP39N3v67v8AubjwHwGf2X//2VBLAwQUAAYACAAAACEAczD7/twA&#10;AAAFAQAADwAAAGRycy9kb3ducmV2LnhtbEyPwU7DMBBE70j8g7VIXBB10lYVTeNUBYG4gQj9ADfe&#10;xoF4HWInTf+ehQtcVrOa1czbfDu5VozYh8aTgnSWgECqvGmoVrB/f7q9AxGiJqNbT6jgjAG2xeVF&#10;rjPjT/SGYxlrwSEUMq3AxthlUobKotNh5jsk9o6+dzry2tfS9PrE4a6V8yRZSacb4garO3ywWH2W&#10;g1MQF/ft1zCWz48vu7l9/Uhxb843Sl1fTbsNiIhT/DuGH3xGh4KZDn4gE0SrgB+Jv5O9Rbpegjiw&#10;WC9XIItc/qcvvgE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p3R4&#10;D7ICAADcBQAADgAAAAAAAAAAAAAAAAA8AgAAZHJzL2Uyb0RvYy54bWxQSwECLQAKAAAAAAAAACEA&#10;ULmZAGg3AABoNwAAFQAAAAAAAAAAAAAAAAAaBQAAZHJzL21lZGlhL2ltYWdlMS5qcGVnUEsBAi0A&#10;FAAGAAgAAAAhAHMw+/7cAAAABQEAAA8AAAAAAAAAAAAAAAAAtTwAAGRycy9kb3ducmV2LnhtbFBL&#10;AQItABQABgAIAAAAIQBYYLMbugAAACIBAAAZAAAAAAAAAAAAAAAAAL49AABkcnMvX3JlbHMvZTJv&#10;RG9jLnhtbC5yZWxzUEsFBgAAAAAGAAYAfQEAAK8+AAAAAA==&#10;" stroked="f" strokeweight="5pt">
                      <v:fill r:id="rId12" o:title="" recolor="t" rotate="t" type="frame"/>
                      <v:stroke joinstyle="miter"/>
                      <w10:anchorlock/>
                    </v:oval>
                  </w:pict>
                </mc:Fallback>
              </mc:AlternateContent>
            </w:r>
          </w:p>
        </w:tc>
        <w:tc>
          <w:tcPr>
            <w:tcW w:w="720" w:type="dxa"/>
          </w:tcPr>
          <w:p w14:paraId="713C9DBE" w14:textId="77777777" w:rsidR="000629D5" w:rsidRDefault="000629D5" w:rsidP="000C45FF">
            <w:pPr>
              <w:tabs>
                <w:tab w:val="left" w:pos="990"/>
              </w:tabs>
            </w:pPr>
          </w:p>
        </w:tc>
        <w:tc>
          <w:tcPr>
            <w:tcW w:w="6470" w:type="dxa"/>
            <w:vMerge w:val="restart"/>
            <w:vAlign w:val="center"/>
          </w:tcPr>
          <w:p w14:paraId="38F9DCE6" w14:textId="2D71EA11" w:rsidR="007A397E" w:rsidRPr="00DC6E9B" w:rsidRDefault="00D72E8D" w:rsidP="00A456E9">
            <w:pPr>
              <w:spacing w:after="0"/>
              <w:jc w:val="center"/>
              <w:rPr>
                <w:caps/>
                <w:color w:val="000000" w:themeColor="text1"/>
                <w:sz w:val="40"/>
                <w:szCs w:val="40"/>
              </w:rPr>
            </w:pPr>
            <w:r w:rsidRPr="00DC6E9B">
              <w:rPr>
                <w:caps/>
                <w:color w:val="000000" w:themeColor="text1"/>
                <w:sz w:val="40"/>
                <w:szCs w:val="40"/>
              </w:rPr>
              <w:t>Diego</w:t>
            </w:r>
            <w:r w:rsidR="0008723D" w:rsidRPr="00DC6E9B">
              <w:rPr>
                <w:caps/>
                <w:color w:val="000000" w:themeColor="text1"/>
                <w:sz w:val="40"/>
                <w:szCs w:val="40"/>
              </w:rPr>
              <w:t xml:space="preserve"> L</w:t>
            </w:r>
            <w:r w:rsidR="000B0E63" w:rsidRPr="00DC6E9B">
              <w:rPr>
                <w:caps/>
                <w:color w:val="000000" w:themeColor="text1"/>
                <w:sz w:val="40"/>
                <w:szCs w:val="40"/>
              </w:rPr>
              <w:t>U</w:t>
            </w:r>
            <w:r w:rsidR="0008723D" w:rsidRPr="00DC6E9B">
              <w:rPr>
                <w:caps/>
                <w:color w:val="000000" w:themeColor="text1"/>
                <w:sz w:val="40"/>
                <w:szCs w:val="40"/>
              </w:rPr>
              <w:t>IZ</w:t>
            </w:r>
            <w:r w:rsidRPr="00DC6E9B">
              <w:rPr>
                <w:caps/>
                <w:color w:val="000000" w:themeColor="text1"/>
                <w:sz w:val="40"/>
                <w:szCs w:val="40"/>
              </w:rPr>
              <w:t xml:space="preserve"> Castro</w:t>
            </w:r>
          </w:p>
          <w:p w14:paraId="1FD44528" w14:textId="544F7629" w:rsidR="00C921BA" w:rsidRDefault="00110FB3" w:rsidP="00C921BA">
            <w:pPr>
              <w:spacing w:after="0"/>
              <w:jc w:val="center"/>
              <w:rPr>
                <w:rFonts w:asciiTheme="majorHAnsi" w:eastAsiaTheme="majorEastAsia" w:hAnsiTheme="majorHAnsi" w:cstheme="majorBidi"/>
                <w:i/>
                <w:iCs/>
                <w:caps/>
                <w:sz w:val="28"/>
                <w:szCs w:val="28"/>
              </w:rPr>
            </w:pPr>
            <w:r w:rsidRPr="00DC6E9B">
              <w:rPr>
                <w:rFonts w:asciiTheme="majorHAnsi" w:eastAsiaTheme="majorEastAsia" w:hAnsiTheme="majorHAnsi" w:cstheme="majorBidi"/>
                <w:i/>
                <w:iCs/>
                <w:caps/>
                <w:sz w:val="28"/>
                <w:szCs w:val="28"/>
              </w:rPr>
              <w:t>sales</w:t>
            </w:r>
            <w:r w:rsidR="005532EE" w:rsidRPr="00DC6E9B">
              <w:rPr>
                <w:rFonts w:asciiTheme="majorHAnsi" w:eastAsiaTheme="majorEastAsia" w:hAnsiTheme="majorHAnsi" w:cstheme="majorBidi"/>
                <w:i/>
                <w:iCs/>
                <w:caps/>
                <w:sz w:val="28"/>
                <w:szCs w:val="28"/>
              </w:rPr>
              <w:t xml:space="preserve"> development representative</w:t>
            </w:r>
          </w:p>
          <w:p w14:paraId="7F0C3972" w14:textId="77777777" w:rsidR="004B7569" w:rsidRPr="00DC6E9B" w:rsidRDefault="004B7569" w:rsidP="004B7569">
            <w:pPr>
              <w:keepNext/>
              <w:keepLines/>
              <w:pBdr>
                <w:bottom w:val="single" w:sz="8" w:space="1" w:color="94B6D2" w:themeColor="accent1"/>
              </w:pBdr>
              <w:spacing w:before="240" w:after="120"/>
              <w:outlineLvl w:val="1"/>
              <w:rPr>
                <w:rFonts w:asciiTheme="majorHAnsi" w:eastAsiaTheme="majorEastAsia" w:hAnsiTheme="majorHAnsi" w:cstheme="majorBidi"/>
                <w:b/>
                <w:bCs/>
                <w:caps/>
              </w:rPr>
            </w:pPr>
            <w:r>
              <w:rPr>
                <w:rFonts w:asciiTheme="majorHAnsi" w:eastAsiaTheme="majorEastAsia" w:hAnsiTheme="majorHAnsi" w:cstheme="majorBidi"/>
                <w:b/>
                <w:bCs/>
                <w:caps/>
              </w:rPr>
              <w:t xml:space="preserve">outbound sales performance </w:t>
            </w:r>
          </w:p>
          <w:p w14:paraId="1304C440" w14:textId="27020A42" w:rsidR="004B7569" w:rsidRPr="00DC6E9B" w:rsidRDefault="004B7569" w:rsidP="004B7569">
            <w:pPr>
              <w:pStyle w:val="Address"/>
              <w:rPr>
                <w:sz w:val="20"/>
                <w:szCs w:val="20"/>
              </w:rPr>
            </w:pPr>
            <w:r>
              <w:rPr>
                <w:sz w:val="20"/>
                <w:szCs w:val="20"/>
              </w:rPr>
              <w:t xml:space="preserve">      </w:t>
            </w:r>
            <w:r w:rsidRPr="00DC6E9B">
              <w:rPr>
                <w:sz w:val="20"/>
                <w:szCs w:val="20"/>
              </w:rPr>
              <w:t>•</w:t>
            </w:r>
            <w:r>
              <w:rPr>
                <w:sz w:val="20"/>
                <w:szCs w:val="20"/>
              </w:rPr>
              <w:t xml:space="preserve">     </w:t>
            </w:r>
            <w:r w:rsidR="00136D5C">
              <w:rPr>
                <w:sz w:val="20"/>
                <w:szCs w:val="20"/>
              </w:rPr>
              <w:t>35</w:t>
            </w:r>
            <w:r w:rsidRPr="00DC6E9B">
              <w:rPr>
                <w:sz w:val="20"/>
                <w:szCs w:val="20"/>
              </w:rPr>
              <w:t xml:space="preserve">0,000+ </w:t>
            </w:r>
            <w:r w:rsidR="009A4AE3">
              <w:rPr>
                <w:sz w:val="20"/>
                <w:szCs w:val="20"/>
              </w:rPr>
              <w:t>calls</w:t>
            </w:r>
            <w:r w:rsidRPr="00DC6E9B">
              <w:rPr>
                <w:sz w:val="20"/>
                <w:szCs w:val="20"/>
              </w:rPr>
              <w:t xml:space="preserve"> completed across 25+ industries</w:t>
            </w:r>
          </w:p>
          <w:p w14:paraId="38E98C37" w14:textId="3B3AD76F" w:rsidR="004B7569" w:rsidRPr="00DC6E9B" w:rsidRDefault="004B7569" w:rsidP="004B7569">
            <w:pPr>
              <w:pStyle w:val="Address"/>
              <w:rPr>
                <w:sz w:val="20"/>
                <w:szCs w:val="20"/>
              </w:rPr>
            </w:pPr>
            <w:r>
              <w:rPr>
                <w:sz w:val="20"/>
                <w:szCs w:val="20"/>
              </w:rPr>
              <w:t xml:space="preserve">      </w:t>
            </w:r>
            <w:r w:rsidRPr="00DC6E9B">
              <w:rPr>
                <w:sz w:val="20"/>
                <w:szCs w:val="20"/>
              </w:rPr>
              <w:t xml:space="preserve">• </w:t>
            </w:r>
            <w:r>
              <w:rPr>
                <w:sz w:val="20"/>
                <w:szCs w:val="20"/>
              </w:rPr>
              <w:t xml:space="preserve">    </w:t>
            </w:r>
            <w:r w:rsidR="00136D5C">
              <w:rPr>
                <w:sz w:val="20"/>
                <w:szCs w:val="20"/>
              </w:rPr>
              <w:t>6</w:t>
            </w:r>
            <w:r w:rsidRPr="00DC6E9B">
              <w:rPr>
                <w:sz w:val="20"/>
                <w:szCs w:val="20"/>
              </w:rPr>
              <w:t>,</w:t>
            </w:r>
            <w:r w:rsidR="00136D5C">
              <w:rPr>
                <w:sz w:val="20"/>
                <w:szCs w:val="20"/>
              </w:rPr>
              <w:t>5</w:t>
            </w:r>
            <w:r w:rsidRPr="00DC6E9B">
              <w:rPr>
                <w:sz w:val="20"/>
                <w:szCs w:val="20"/>
              </w:rPr>
              <w:t xml:space="preserve">00+ qualified </w:t>
            </w:r>
            <w:r w:rsidR="00136D5C">
              <w:rPr>
                <w:sz w:val="20"/>
                <w:szCs w:val="20"/>
              </w:rPr>
              <w:t>appointments</w:t>
            </w:r>
            <w:r w:rsidRPr="00DC6E9B">
              <w:rPr>
                <w:sz w:val="20"/>
                <w:szCs w:val="20"/>
              </w:rPr>
              <w:t xml:space="preserve"> generated </w:t>
            </w:r>
          </w:p>
          <w:p w14:paraId="45C0EC67" w14:textId="4637A2E7" w:rsidR="004B7569" w:rsidRPr="004B7569" w:rsidRDefault="004B7569" w:rsidP="004B7569">
            <w:pPr>
              <w:pStyle w:val="Address"/>
              <w:rPr>
                <w:sz w:val="20"/>
                <w:szCs w:val="20"/>
              </w:rPr>
            </w:pPr>
            <w:r>
              <w:rPr>
                <w:sz w:val="20"/>
                <w:szCs w:val="20"/>
              </w:rPr>
              <w:t xml:space="preserve">      </w:t>
            </w:r>
            <w:r w:rsidRPr="00DC6E9B">
              <w:rPr>
                <w:sz w:val="20"/>
                <w:szCs w:val="20"/>
              </w:rPr>
              <w:t xml:space="preserve">• </w:t>
            </w:r>
            <w:r>
              <w:rPr>
                <w:sz w:val="20"/>
                <w:szCs w:val="20"/>
              </w:rPr>
              <w:t xml:space="preserve">    </w:t>
            </w:r>
            <w:r w:rsidRPr="00DC6E9B">
              <w:rPr>
                <w:sz w:val="20"/>
                <w:szCs w:val="20"/>
              </w:rPr>
              <w:t xml:space="preserve">500+ outbound calls per day </w:t>
            </w:r>
            <w:r>
              <w:rPr>
                <w:sz w:val="20"/>
                <w:szCs w:val="20"/>
              </w:rPr>
              <w:t>&amp; 10,000 monthly average</w:t>
            </w:r>
          </w:p>
          <w:p w14:paraId="059AB348" w14:textId="23030419" w:rsidR="007A5EA6" w:rsidRPr="00494336" w:rsidRDefault="007A5EA6" w:rsidP="007A5EA6">
            <w:pPr>
              <w:keepNext/>
              <w:keepLines/>
              <w:pBdr>
                <w:bottom w:val="single" w:sz="8" w:space="1" w:color="94B6D2" w:themeColor="accent1"/>
              </w:pBdr>
              <w:spacing w:before="240" w:after="120"/>
              <w:outlineLvl w:val="1"/>
              <w:rPr>
                <w:rFonts w:asciiTheme="majorHAnsi" w:eastAsiaTheme="majorEastAsia" w:hAnsiTheme="majorHAnsi" w:cstheme="majorBidi"/>
                <w:b/>
                <w:bCs/>
                <w:caps/>
              </w:rPr>
            </w:pPr>
            <w:r w:rsidRPr="00494336">
              <w:rPr>
                <w:rFonts w:asciiTheme="majorHAnsi" w:eastAsiaTheme="majorEastAsia" w:hAnsiTheme="majorHAnsi" w:cstheme="majorBidi"/>
                <w:b/>
                <w:bCs/>
                <w:caps/>
              </w:rPr>
              <w:t>VALUABLE ATTRIBUTES</w:t>
            </w:r>
          </w:p>
          <w:p w14:paraId="1ADC7845" w14:textId="004D9DA5" w:rsidR="007A5EA6" w:rsidRPr="00CE5D04" w:rsidRDefault="007A5EA6" w:rsidP="007A5EA6">
            <w:pPr>
              <w:pStyle w:val="Address"/>
              <w:numPr>
                <w:ilvl w:val="0"/>
                <w:numId w:val="10"/>
              </w:numPr>
              <w:rPr>
                <w:sz w:val="20"/>
                <w:szCs w:val="20"/>
              </w:rPr>
            </w:pPr>
            <w:r w:rsidRPr="00241FCE">
              <w:rPr>
                <w:sz w:val="20"/>
                <w:szCs w:val="20"/>
              </w:rPr>
              <w:t>Strong cold-calling, objection handling, and appointment-setting skills</w:t>
            </w:r>
            <w:r>
              <w:rPr>
                <w:sz w:val="20"/>
                <w:szCs w:val="20"/>
              </w:rPr>
              <w:t xml:space="preserve"> and proficiency</w:t>
            </w:r>
          </w:p>
          <w:p w14:paraId="16FEC1DD" w14:textId="358F63FC" w:rsidR="007A5EA6" w:rsidRPr="00110FB3" w:rsidRDefault="007A5EA6" w:rsidP="007A5EA6">
            <w:pPr>
              <w:pStyle w:val="Address"/>
              <w:numPr>
                <w:ilvl w:val="0"/>
                <w:numId w:val="10"/>
              </w:numPr>
              <w:rPr>
                <w:sz w:val="20"/>
                <w:szCs w:val="20"/>
              </w:rPr>
            </w:pPr>
            <w:r w:rsidRPr="00110FB3">
              <w:rPr>
                <w:sz w:val="20"/>
                <w:szCs w:val="20"/>
              </w:rPr>
              <w:t xml:space="preserve">10+ Years’ experience in Sales, </w:t>
            </w:r>
            <w:r>
              <w:rPr>
                <w:sz w:val="20"/>
                <w:szCs w:val="20"/>
              </w:rPr>
              <w:t>Tele</w:t>
            </w:r>
            <w:r w:rsidRPr="00110FB3">
              <w:rPr>
                <w:sz w:val="20"/>
                <w:szCs w:val="20"/>
              </w:rPr>
              <w:t>marketing,</w:t>
            </w:r>
            <w:r>
              <w:rPr>
                <w:sz w:val="20"/>
                <w:szCs w:val="20"/>
              </w:rPr>
              <w:t xml:space="preserve"> Door to Door Canvassing &amp;</w:t>
            </w:r>
            <w:r w:rsidRPr="00110FB3">
              <w:rPr>
                <w:sz w:val="20"/>
                <w:szCs w:val="20"/>
              </w:rPr>
              <w:t xml:space="preserve"> Customer Service</w:t>
            </w:r>
            <w:r>
              <w:rPr>
                <w:sz w:val="20"/>
                <w:szCs w:val="20"/>
              </w:rPr>
              <w:t xml:space="preserve"> Roles </w:t>
            </w:r>
          </w:p>
          <w:p w14:paraId="6D70B14E" w14:textId="77777777" w:rsidR="007A5EA6" w:rsidRDefault="007A5EA6" w:rsidP="007A5EA6">
            <w:pPr>
              <w:pStyle w:val="Address"/>
              <w:numPr>
                <w:ilvl w:val="0"/>
                <w:numId w:val="10"/>
              </w:numPr>
              <w:rPr>
                <w:sz w:val="20"/>
                <w:szCs w:val="20"/>
              </w:rPr>
            </w:pPr>
            <w:r>
              <w:rPr>
                <w:sz w:val="20"/>
                <w:szCs w:val="20"/>
              </w:rPr>
              <w:t xml:space="preserve">Proficiency using </w:t>
            </w:r>
            <w:r w:rsidRPr="00CE5D04">
              <w:rPr>
                <w:sz w:val="20"/>
                <w:szCs w:val="20"/>
              </w:rPr>
              <w:t xml:space="preserve">CRM systems, outbound dialing platforms, LinkedIn prospecting, </w:t>
            </w:r>
            <w:r>
              <w:rPr>
                <w:sz w:val="20"/>
                <w:szCs w:val="20"/>
              </w:rPr>
              <w:t xml:space="preserve">&amp; </w:t>
            </w:r>
            <w:r w:rsidRPr="00CE5D04">
              <w:rPr>
                <w:sz w:val="20"/>
                <w:szCs w:val="20"/>
              </w:rPr>
              <w:t xml:space="preserve">email outreach </w:t>
            </w:r>
          </w:p>
          <w:p w14:paraId="2EDC7AE6" w14:textId="5E16DA6A" w:rsidR="007A5EA6" w:rsidRPr="007A5EA6" w:rsidRDefault="007A5EA6" w:rsidP="007A5EA6">
            <w:pPr>
              <w:pStyle w:val="Address"/>
              <w:numPr>
                <w:ilvl w:val="0"/>
                <w:numId w:val="10"/>
              </w:numPr>
              <w:rPr>
                <w:sz w:val="20"/>
                <w:szCs w:val="20"/>
              </w:rPr>
            </w:pPr>
            <w:r w:rsidRPr="007A5EA6">
              <w:rPr>
                <w:sz w:val="20"/>
                <w:szCs w:val="20"/>
              </w:rPr>
              <w:t>US Citizenship and ability to work legally in the US</w:t>
            </w:r>
          </w:p>
          <w:p w14:paraId="01AE5551" w14:textId="7C46304C" w:rsidR="007A5EA6" w:rsidRPr="007A5EA6" w:rsidRDefault="007A5EA6" w:rsidP="007A5EA6">
            <w:pPr>
              <w:pStyle w:val="Address"/>
              <w:numPr>
                <w:ilvl w:val="0"/>
                <w:numId w:val="10"/>
              </w:numPr>
              <w:rPr>
                <w:sz w:val="20"/>
                <w:szCs w:val="20"/>
              </w:rPr>
            </w:pPr>
            <w:r>
              <w:rPr>
                <w:sz w:val="20"/>
                <w:szCs w:val="20"/>
              </w:rPr>
              <w:t xml:space="preserve">Fluent Native Speaker in English and Portuguese </w:t>
            </w:r>
          </w:p>
          <w:sdt>
            <w:sdtPr>
              <w:rPr>
                <w:rFonts w:asciiTheme="majorHAnsi" w:eastAsiaTheme="majorEastAsia" w:hAnsiTheme="majorHAnsi" w:cstheme="majorBidi"/>
                <w:b/>
                <w:bCs/>
                <w:caps/>
                <w:szCs w:val="26"/>
              </w:rPr>
              <w:id w:val="1001553383"/>
              <w:placeholder>
                <w:docPart w:val="A983B4C2FEED489482C20A9D63539AD0"/>
              </w:placeholder>
              <w:temporary/>
              <w:showingPlcHdr/>
              <w15:appearance w15:val="hidden"/>
            </w:sdtPr>
            <w:sdtEndPr/>
            <w:sdtContent>
              <w:p w14:paraId="5A0CF625" w14:textId="77777777" w:rsidR="00D72E8D" w:rsidRPr="00D72E8D" w:rsidRDefault="00D72E8D" w:rsidP="00D72E8D">
                <w:pPr>
                  <w:keepNext/>
                  <w:keepLines/>
                  <w:pBdr>
                    <w:bottom w:val="single" w:sz="8" w:space="1" w:color="94B6D2" w:themeColor="accent1"/>
                  </w:pBdr>
                  <w:spacing w:before="240" w:after="120"/>
                  <w:outlineLvl w:val="1"/>
                  <w:rPr>
                    <w:rFonts w:asciiTheme="majorHAnsi" w:eastAsiaTheme="majorEastAsia" w:hAnsiTheme="majorHAnsi" w:cstheme="majorBidi"/>
                    <w:b/>
                    <w:bCs/>
                    <w:caps/>
                    <w:szCs w:val="26"/>
                  </w:rPr>
                </w:pPr>
                <w:r w:rsidRPr="00D72E8D">
                  <w:rPr>
                    <w:rFonts w:asciiTheme="majorHAnsi" w:eastAsiaTheme="majorEastAsia" w:hAnsiTheme="majorHAnsi" w:cstheme="majorBidi"/>
                    <w:b/>
                    <w:bCs/>
                    <w:caps/>
                    <w:sz w:val="24"/>
                    <w:szCs w:val="24"/>
                  </w:rPr>
                  <w:t>WORK EXPERIENCE</w:t>
                </w:r>
              </w:p>
            </w:sdtContent>
          </w:sdt>
          <w:p w14:paraId="5CF27D50" w14:textId="0F98D85E" w:rsidR="0059484B" w:rsidRPr="00110FB3" w:rsidRDefault="0059484B" w:rsidP="0059484B">
            <w:pPr>
              <w:spacing w:after="0"/>
              <w:outlineLvl w:val="3"/>
              <w:rPr>
                <w:b/>
                <w:sz w:val="20"/>
                <w:szCs w:val="20"/>
              </w:rPr>
            </w:pPr>
            <w:r w:rsidRPr="00110FB3">
              <w:rPr>
                <w:b/>
                <w:sz w:val="20"/>
                <w:szCs w:val="20"/>
              </w:rPr>
              <w:t xml:space="preserve">Upcall (Work from Home) – </w:t>
            </w:r>
            <w:r w:rsidR="00AD70AF">
              <w:rPr>
                <w:b/>
                <w:sz w:val="20"/>
                <w:szCs w:val="20"/>
              </w:rPr>
              <w:t>Sales Development Representative</w:t>
            </w:r>
            <w:r w:rsidRPr="00110FB3">
              <w:rPr>
                <w:b/>
                <w:sz w:val="20"/>
                <w:szCs w:val="20"/>
              </w:rPr>
              <w:t xml:space="preserve"> </w:t>
            </w:r>
          </w:p>
          <w:p w14:paraId="0E18ABA4" w14:textId="77777777" w:rsidR="00DD6CF1" w:rsidRPr="00110FB3" w:rsidRDefault="0059484B" w:rsidP="00AF3D17">
            <w:pPr>
              <w:spacing w:after="0"/>
              <w:outlineLvl w:val="3"/>
              <w:rPr>
                <w:bCs/>
                <w:sz w:val="20"/>
                <w:szCs w:val="20"/>
              </w:rPr>
            </w:pPr>
            <w:r w:rsidRPr="00110FB3">
              <w:rPr>
                <w:bCs/>
                <w:sz w:val="20"/>
                <w:szCs w:val="20"/>
              </w:rPr>
              <w:t>(</w:t>
            </w:r>
            <w:r w:rsidR="00DD6CF1" w:rsidRPr="00110FB3">
              <w:rPr>
                <w:bCs/>
                <w:sz w:val="20"/>
                <w:szCs w:val="20"/>
              </w:rPr>
              <w:t>September</w:t>
            </w:r>
            <w:r w:rsidRPr="00110FB3">
              <w:rPr>
                <w:bCs/>
                <w:sz w:val="20"/>
                <w:szCs w:val="20"/>
              </w:rPr>
              <w:t xml:space="preserve"> 2020 – Present) </w:t>
            </w:r>
          </w:p>
          <w:p w14:paraId="06B9571E" w14:textId="27387320" w:rsidR="00DD6CF1" w:rsidRPr="00110FB3" w:rsidRDefault="00DD6CF1" w:rsidP="00AF3D17">
            <w:pPr>
              <w:spacing w:after="0"/>
              <w:outlineLvl w:val="3"/>
              <w:rPr>
                <w:bCs/>
                <w:sz w:val="20"/>
                <w:szCs w:val="20"/>
              </w:rPr>
            </w:pPr>
            <w:r w:rsidRPr="00110FB3">
              <w:rPr>
                <w:bCs/>
                <w:sz w:val="20"/>
                <w:szCs w:val="20"/>
              </w:rPr>
              <w:t xml:space="preserve">- </w:t>
            </w:r>
            <w:r w:rsidR="008438C4">
              <w:rPr>
                <w:bCs/>
                <w:sz w:val="20"/>
                <w:szCs w:val="20"/>
              </w:rPr>
              <w:t>35</w:t>
            </w:r>
            <w:r w:rsidR="00241FCE" w:rsidRPr="00241FCE">
              <w:rPr>
                <w:bCs/>
                <w:sz w:val="20"/>
                <w:szCs w:val="20"/>
              </w:rPr>
              <w:t>0,000+ cold calls completed across 25+ industries in English, Spanish, and Portuguese</w:t>
            </w:r>
          </w:p>
          <w:p w14:paraId="758BE7BD" w14:textId="22CF4CF9" w:rsidR="00DD6CF1" w:rsidRDefault="00DD6CF1" w:rsidP="00AF3D17">
            <w:pPr>
              <w:spacing w:after="0"/>
              <w:outlineLvl w:val="3"/>
              <w:rPr>
                <w:bCs/>
                <w:sz w:val="20"/>
                <w:szCs w:val="20"/>
              </w:rPr>
            </w:pPr>
            <w:r w:rsidRPr="00110FB3">
              <w:rPr>
                <w:bCs/>
                <w:sz w:val="20"/>
                <w:szCs w:val="20"/>
              </w:rPr>
              <w:t xml:space="preserve">- </w:t>
            </w:r>
            <w:r w:rsidR="00241FCE" w:rsidRPr="00241FCE">
              <w:rPr>
                <w:bCs/>
                <w:sz w:val="20"/>
                <w:szCs w:val="20"/>
              </w:rPr>
              <w:t>Generated 7,000+ qualified appointments across 25+ industries</w:t>
            </w:r>
          </w:p>
          <w:p w14:paraId="5550CA17" w14:textId="72896216" w:rsidR="00DB7EAE" w:rsidRDefault="00DB7EAE" w:rsidP="00AF3D17">
            <w:pPr>
              <w:spacing w:after="0"/>
              <w:outlineLvl w:val="3"/>
              <w:rPr>
                <w:bCs/>
                <w:sz w:val="20"/>
                <w:szCs w:val="20"/>
              </w:rPr>
            </w:pPr>
            <w:r>
              <w:rPr>
                <w:bCs/>
                <w:sz w:val="20"/>
                <w:szCs w:val="20"/>
              </w:rPr>
              <w:t xml:space="preserve">- </w:t>
            </w:r>
            <w:r w:rsidR="00D970BD">
              <w:rPr>
                <w:bCs/>
                <w:sz w:val="20"/>
                <w:szCs w:val="20"/>
              </w:rPr>
              <w:t>Averaged</w:t>
            </w:r>
            <w:r>
              <w:rPr>
                <w:bCs/>
                <w:sz w:val="20"/>
                <w:szCs w:val="20"/>
              </w:rPr>
              <w:t xml:space="preserve"> over 500+ dials daily </w:t>
            </w:r>
            <w:r w:rsidR="00032CDA">
              <w:rPr>
                <w:bCs/>
                <w:sz w:val="20"/>
                <w:szCs w:val="20"/>
              </w:rPr>
              <w:t>&amp;</w:t>
            </w:r>
            <w:r w:rsidR="00D970BD">
              <w:rPr>
                <w:bCs/>
                <w:sz w:val="20"/>
                <w:szCs w:val="20"/>
              </w:rPr>
              <w:t xml:space="preserve"> </w:t>
            </w:r>
            <w:r w:rsidR="00032CDA">
              <w:rPr>
                <w:bCs/>
                <w:sz w:val="20"/>
                <w:szCs w:val="20"/>
              </w:rPr>
              <w:t>10,000+ Monthly</w:t>
            </w:r>
          </w:p>
          <w:p w14:paraId="01247207" w14:textId="3766D971" w:rsidR="00241FCE" w:rsidRPr="00110FB3" w:rsidRDefault="00241FCE" w:rsidP="00AF3D17">
            <w:pPr>
              <w:spacing w:after="0"/>
              <w:outlineLvl w:val="3"/>
              <w:rPr>
                <w:bCs/>
                <w:sz w:val="20"/>
                <w:szCs w:val="20"/>
              </w:rPr>
            </w:pPr>
            <w:r>
              <w:rPr>
                <w:bCs/>
                <w:sz w:val="20"/>
                <w:szCs w:val="20"/>
              </w:rPr>
              <w:t xml:space="preserve">- Regularly the #1 Appointment Setter amongst the team </w:t>
            </w:r>
          </w:p>
          <w:p w14:paraId="2B21CDAE" w14:textId="77777777" w:rsidR="00D72E8D" w:rsidRPr="00110FB3" w:rsidRDefault="00D72E8D" w:rsidP="00D72E8D">
            <w:pPr>
              <w:spacing w:after="0"/>
              <w:outlineLvl w:val="3"/>
              <w:rPr>
                <w:b/>
                <w:sz w:val="20"/>
                <w:szCs w:val="20"/>
              </w:rPr>
            </w:pPr>
          </w:p>
          <w:p w14:paraId="3A7B066D" w14:textId="3A4F692C" w:rsidR="00C636CC" w:rsidRPr="00110FB3" w:rsidRDefault="00C636CC" w:rsidP="00C636CC">
            <w:pPr>
              <w:spacing w:after="0"/>
              <w:outlineLvl w:val="3"/>
              <w:rPr>
                <w:b/>
                <w:bCs/>
                <w:sz w:val="20"/>
                <w:szCs w:val="20"/>
              </w:rPr>
            </w:pPr>
            <w:r w:rsidRPr="00110FB3">
              <w:rPr>
                <w:b/>
                <w:sz w:val="20"/>
                <w:szCs w:val="20"/>
              </w:rPr>
              <w:t>Massanutten Resort (</w:t>
            </w:r>
            <w:r w:rsidR="000B0E63" w:rsidRPr="000B0E63">
              <w:rPr>
                <w:b/>
                <w:sz w:val="20"/>
                <w:szCs w:val="20"/>
              </w:rPr>
              <w:t>McGaheysville</w:t>
            </w:r>
            <w:r w:rsidR="000B0E63">
              <w:rPr>
                <w:b/>
                <w:sz w:val="20"/>
                <w:szCs w:val="20"/>
              </w:rPr>
              <w:t>,</w:t>
            </w:r>
            <w:r w:rsidRPr="00110FB3">
              <w:rPr>
                <w:b/>
                <w:sz w:val="20"/>
                <w:szCs w:val="20"/>
              </w:rPr>
              <w:t xml:space="preserve"> VA) – </w:t>
            </w:r>
            <w:r w:rsidR="00AD70AF">
              <w:rPr>
                <w:b/>
                <w:sz w:val="20"/>
                <w:szCs w:val="20"/>
              </w:rPr>
              <w:t>Appointment Setter for Time Share Tours</w:t>
            </w:r>
            <w:r w:rsidRPr="00110FB3">
              <w:rPr>
                <w:b/>
                <w:sz w:val="20"/>
                <w:szCs w:val="20"/>
              </w:rPr>
              <w:t xml:space="preserve"> </w:t>
            </w:r>
            <w:r w:rsidR="00AD70AF">
              <w:rPr>
                <w:b/>
                <w:sz w:val="20"/>
                <w:szCs w:val="20"/>
              </w:rPr>
              <w:t>then Promoted to</w:t>
            </w:r>
            <w:r w:rsidRPr="00110FB3">
              <w:rPr>
                <w:b/>
                <w:sz w:val="20"/>
                <w:szCs w:val="20"/>
              </w:rPr>
              <w:t xml:space="preserve"> </w:t>
            </w:r>
            <w:r w:rsidR="00987468">
              <w:rPr>
                <w:b/>
                <w:sz w:val="20"/>
                <w:szCs w:val="20"/>
              </w:rPr>
              <w:t xml:space="preserve">Timeshare </w:t>
            </w:r>
            <w:r w:rsidRPr="00110FB3">
              <w:rPr>
                <w:b/>
                <w:sz w:val="20"/>
                <w:szCs w:val="20"/>
              </w:rPr>
              <w:t>Sales Rep</w:t>
            </w:r>
          </w:p>
          <w:p w14:paraId="1CB25CFD" w14:textId="48EA8650" w:rsidR="00C636CC" w:rsidRPr="00110FB3" w:rsidRDefault="00C636CC" w:rsidP="00C636CC">
            <w:pPr>
              <w:spacing w:after="0"/>
              <w:rPr>
                <w:sz w:val="20"/>
                <w:szCs w:val="20"/>
              </w:rPr>
            </w:pPr>
            <w:r w:rsidRPr="00110FB3">
              <w:rPr>
                <w:sz w:val="20"/>
                <w:szCs w:val="20"/>
              </w:rPr>
              <w:t>(</w:t>
            </w:r>
            <w:r w:rsidR="00C64EE7" w:rsidRPr="00110FB3">
              <w:rPr>
                <w:sz w:val="20"/>
                <w:szCs w:val="20"/>
              </w:rPr>
              <w:t>August</w:t>
            </w:r>
            <w:r w:rsidRPr="00110FB3">
              <w:rPr>
                <w:sz w:val="20"/>
                <w:szCs w:val="20"/>
              </w:rPr>
              <w:t xml:space="preserve"> 20</w:t>
            </w:r>
            <w:r w:rsidR="00C64EE7" w:rsidRPr="00110FB3">
              <w:rPr>
                <w:sz w:val="20"/>
                <w:szCs w:val="20"/>
              </w:rPr>
              <w:t>14</w:t>
            </w:r>
            <w:r w:rsidRPr="00110FB3">
              <w:rPr>
                <w:sz w:val="20"/>
                <w:szCs w:val="20"/>
              </w:rPr>
              <w:t xml:space="preserve">– </w:t>
            </w:r>
            <w:r w:rsidR="00C64EE7" w:rsidRPr="00110FB3">
              <w:rPr>
                <w:sz w:val="20"/>
                <w:szCs w:val="20"/>
              </w:rPr>
              <w:t>March</w:t>
            </w:r>
            <w:r w:rsidRPr="00110FB3">
              <w:rPr>
                <w:sz w:val="20"/>
                <w:szCs w:val="20"/>
              </w:rPr>
              <w:t xml:space="preserve"> 2020) </w:t>
            </w:r>
          </w:p>
          <w:p w14:paraId="01A62424" w14:textId="0401E545" w:rsidR="00C636CC" w:rsidRPr="00110FB3" w:rsidRDefault="00C636CC" w:rsidP="00C636CC">
            <w:pPr>
              <w:spacing w:after="0"/>
              <w:rPr>
                <w:sz w:val="20"/>
                <w:szCs w:val="20"/>
              </w:rPr>
            </w:pPr>
            <w:r w:rsidRPr="00110FB3">
              <w:rPr>
                <w:sz w:val="20"/>
                <w:szCs w:val="20"/>
              </w:rPr>
              <w:t xml:space="preserve">- </w:t>
            </w:r>
            <w:r w:rsidR="008438C4">
              <w:rPr>
                <w:sz w:val="20"/>
                <w:szCs w:val="20"/>
              </w:rPr>
              <w:t>30,000 Dials &amp; o</w:t>
            </w:r>
            <w:r w:rsidRPr="00110FB3">
              <w:rPr>
                <w:sz w:val="20"/>
                <w:szCs w:val="20"/>
              </w:rPr>
              <w:t xml:space="preserve">ver </w:t>
            </w:r>
            <w:r w:rsidR="008438C4">
              <w:rPr>
                <w:sz w:val="20"/>
                <w:szCs w:val="20"/>
              </w:rPr>
              <w:t>3</w:t>
            </w:r>
            <w:r w:rsidR="00987468">
              <w:rPr>
                <w:sz w:val="20"/>
                <w:szCs w:val="20"/>
              </w:rPr>
              <w:t>00</w:t>
            </w:r>
            <w:r w:rsidRPr="00110FB3">
              <w:rPr>
                <w:sz w:val="20"/>
                <w:szCs w:val="20"/>
              </w:rPr>
              <w:t xml:space="preserve">+ Leads Generated during time as Telemarketer </w:t>
            </w:r>
            <w:r w:rsidR="00110FB3">
              <w:rPr>
                <w:sz w:val="20"/>
                <w:szCs w:val="20"/>
              </w:rPr>
              <w:t>setting appointments f</w:t>
            </w:r>
            <w:r w:rsidR="008438C4">
              <w:rPr>
                <w:sz w:val="20"/>
                <w:szCs w:val="20"/>
              </w:rPr>
              <w:t>or tours</w:t>
            </w:r>
          </w:p>
          <w:p w14:paraId="5DC51E77" w14:textId="6EC15306" w:rsidR="00C636CC" w:rsidRDefault="00C636CC" w:rsidP="00C636CC">
            <w:pPr>
              <w:spacing w:after="0"/>
              <w:rPr>
                <w:sz w:val="20"/>
                <w:szCs w:val="20"/>
              </w:rPr>
            </w:pPr>
            <w:r w:rsidRPr="00110FB3">
              <w:rPr>
                <w:sz w:val="20"/>
                <w:szCs w:val="20"/>
              </w:rPr>
              <w:t>- Over $</w:t>
            </w:r>
            <w:r w:rsidR="00AD70AF">
              <w:rPr>
                <w:sz w:val="20"/>
                <w:szCs w:val="20"/>
              </w:rPr>
              <w:t>50</w:t>
            </w:r>
            <w:r w:rsidR="00987468">
              <w:rPr>
                <w:sz w:val="20"/>
                <w:szCs w:val="20"/>
              </w:rPr>
              <w:t>0</w:t>
            </w:r>
            <w:r w:rsidRPr="00110FB3">
              <w:rPr>
                <w:sz w:val="20"/>
                <w:szCs w:val="20"/>
              </w:rPr>
              <w:t xml:space="preserve">,000+ in accrued </w:t>
            </w:r>
            <w:r w:rsidR="008438C4" w:rsidRPr="00110FB3">
              <w:rPr>
                <w:sz w:val="20"/>
                <w:szCs w:val="20"/>
              </w:rPr>
              <w:t>time-share</w:t>
            </w:r>
            <w:r w:rsidRPr="00110FB3">
              <w:rPr>
                <w:sz w:val="20"/>
                <w:szCs w:val="20"/>
              </w:rPr>
              <w:t xml:space="preserve"> sales </w:t>
            </w:r>
            <w:r w:rsidR="008438C4">
              <w:rPr>
                <w:sz w:val="20"/>
                <w:szCs w:val="20"/>
              </w:rPr>
              <w:t>as an Inside Rep</w:t>
            </w:r>
          </w:p>
          <w:p w14:paraId="53B62DA3" w14:textId="77777777" w:rsidR="00DC6E9B" w:rsidRDefault="00DC6E9B" w:rsidP="00C636CC">
            <w:pPr>
              <w:spacing w:after="0"/>
              <w:rPr>
                <w:sz w:val="20"/>
                <w:szCs w:val="20"/>
              </w:rPr>
            </w:pPr>
          </w:p>
          <w:p w14:paraId="5C71E7FE" w14:textId="56676559" w:rsidR="00DC6E9B" w:rsidRPr="00DC6E9B" w:rsidRDefault="00DC6E9B" w:rsidP="00DC6E9B">
            <w:pPr>
              <w:spacing w:after="0"/>
              <w:rPr>
                <w:b/>
                <w:bCs/>
                <w:sz w:val="20"/>
                <w:szCs w:val="20"/>
              </w:rPr>
            </w:pPr>
            <w:r w:rsidRPr="00DC6E9B">
              <w:rPr>
                <w:b/>
                <w:bCs/>
                <w:sz w:val="20"/>
                <w:szCs w:val="20"/>
              </w:rPr>
              <w:t>M</w:t>
            </w:r>
            <w:r>
              <w:rPr>
                <w:b/>
                <w:bCs/>
                <w:sz w:val="20"/>
                <w:szCs w:val="20"/>
              </w:rPr>
              <w:t xml:space="preserve">id Atlantic Construction of VA </w:t>
            </w:r>
            <w:r w:rsidRPr="00DC6E9B">
              <w:rPr>
                <w:b/>
                <w:bCs/>
                <w:sz w:val="20"/>
                <w:szCs w:val="20"/>
              </w:rPr>
              <w:t>(</w:t>
            </w:r>
            <w:r>
              <w:rPr>
                <w:b/>
                <w:bCs/>
                <w:sz w:val="20"/>
                <w:szCs w:val="20"/>
              </w:rPr>
              <w:t>Manassas</w:t>
            </w:r>
            <w:r w:rsidRPr="00DC6E9B">
              <w:rPr>
                <w:b/>
                <w:bCs/>
                <w:sz w:val="20"/>
                <w:szCs w:val="20"/>
              </w:rPr>
              <w:t xml:space="preserve">, VA) – </w:t>
            </w:r>
            <w:r>
              <w:rPr>
                <w:b/>
                <w:bCs/>
                <w:sz w:val="20"/>
                <w:szCs w:val="20"/>
              </w:rPr>
              <w:t>Door to Door Canvassing &amp; Telemarketing Manager</w:t>
            </w:r>
          </w:p>
          <w:p w14:paraId="18DDD929" w14:textId="6920417B" w:rsidR="00DC6E9B" w:rsidRPr="00DC6E9B" w:rsidRDefault="00DC6E9B" w:rsidP="00DC6E9B">
            <w:pPr>
              <w:spacing w:after="0"/>
              <w:rPr>
                <w:sz w:val="20"/>
                <w:szCs w:val="20"/>
              </w:rPr>
            </w:pPr>
            <w:r w:rsidRPr="00DC6E9B">
              <w:rPr>
                <w:sz w:val="20"/>
                <w:szCs w:val="20"/>
              </w:rPr>
              <w:t>(May 201</w:t>
            </w:r>
            <w:r w:rsidR="00D87FD0">
              <w:rPr>
                <w:sz w:val="20"/>
                <w:szCs w:val="20"/>
              </w:rPr>
              <w:t>0</w:t>
            </w:r>
            <w:r w:rsidRPr="00DC6E9B">
              <w:rPr>
                <w:sz w:val="20"/>
                <w:szCs w:val="20"/>
              </w:rPr>
              <w:t xml:space="preserve"> – </w:t>
            </w:r>
            <w:r w:rsidR="00D87FD0">
              <w:rPr>
                <w:sz w:val="20"/>
                <w:szCs w:val="20"/>
              </w:rPr>
              <w:t>July 2014</w:t>
            </w:r>
            <w:r w:rsidRPr="00DC6E9B">
              <w:rPr>
                <w:sz w:val="20"/>
                <w:szCs w:val="20"/>
              </w:rPr>
              <w:t>)</w:t>
            </w:r>
          </w:p>
          <w:p w14:paraId="11E0C43A" w14:textId="4424DBDA" w:rsidR="00DC6E9B" w:rsidRPr="00DC6E9B" w:rsidRDefault="00DC6E9B" w:rsidP="00DC6E9B">
            <w:pPr>
              <w:spacing w:after="0"/>
              <w:rPr>
                <w:sz w:val="20"/>
                <w:szCs w:val="20"/>
              </w:rPr>
            </w:pPr>
            <w:r w:rsidRPr="00DC6E9B">
              <w:rPr>
                <w:sz w:val="20"/>
                <w:szCs w:val="20"/>
              </w:rPr>
              <w:t xml:space="preserve">- </w:t>
            </w:r>
            <w:r w:rsidR="00D87FD0">
              <w:rPr>
                <w:sz w:val="20"/>
                <w:szCs w:val="20"/>
              </w:rPr>
              <w:t xml:space="preserve">Recruited, Hired and Trained </w:t>
            </w:r>
            <w:r w:rsidR="007A5EA6">
              <w:rPr>
                <w:sz w:val="20"/>
                <w:szCs w:val="20"/>
              </w:rPr>
              <w:t>door-to-door</w:t>
            </w:r>
            <w:r w:rsidR="00D87FD0">
              <w:rPr>
                <w:sz w:val="20"/>
                <w:szCs w:val="20"/>
              </w:rPr>
              <w:t xml:space="preserve"> canvassing &amp; telemarketing staff to </w:t>
            </w:r>
            <w:r w:rsidR="00AD70AF">
              <w:rPr>
                <w:sz w:val="20"/>
                <w:szCs w:val="20"/>
              </w:rPr>
              <w:t>set up</w:t>
            </w:r>
            <w:r w:rsidR="00D87FD0">
              <w:rPr>
                <w:sz w:val="20"/>
                <w:szCs w:val="20"/>
              </w:rPr>
              <w:t xml:space="preserve"> free in-home estimates </w:t>
            </w:r>
          </w:p>
          <w:p w14:paraId="3406E0E0" w14:textId="16919D0D" w:rsidR="007A5EA6" w:rsidRDefault="00DC6E9B" w:rsidP="007A5EA6">
            <w:pPr>
              <w:spacing w:after="0"/>
              <w:rPr>
                <w:sz w:val="20"/>
                <w:szCs w:val="20"/>
              </w:rPr>
            </w:pPr>
            <w:r w:rsidRPr="00DC6E9B">
              <w:rPr>
                <w:sz w:val="20"/>
                <w:szCs w:val="20"/>
              </w:rPr>
              <w:t xml:space="preserve">- Generated </w:t>
            </w:r>
            <w:r w:rsidR="00D87FD0">
              <w:rPr>
                <w:sz w:val="20"/>
                <w:szCs w:val="20"/>
              </w:rPr>
              <w:t>1,000+ estimates for Roof &amp; Siding Replacement</w:t>
            </w:r>
          </w:p>
          <w:p w14:paraId="7DC4A5DD" w14:textId="345F8E2F" w:rsidR="007A5EA6" w:rsidRPr="007A5EA6" w:rsidRDefault="007A5EA6" w:rsidP="007A5EA6">
            <w:pPr>
              <w:keepNext/>
              <w:keepLines/>
              <w:pBdr>
                <w:bottom w:val="single" w:sz="8" w:space="1" w:color="94B6D2" w:themeColor="accent1"/>
              </w:pBdr>
              <w:spacing w:before="240" w:after="120"/>
              <w:outlineLvl w:val="1"/>
              <w:rPr>
                <w:rFonts w:asciiTheme="majorHAnsi" w:eastAsiaTheme="majorEastAsia" w:hAnsiTheme="majorHAnsi" w:cstheme="majorBidi"/>
                <w:b/>
                <w:bCs/>
                <w:caps/>
              </w:rPr>
            </w:pPr>
            <w:r>
              <w:rPr>
                <w:rFonts w:asciiTheme="majorHAnsi" w:eastAsiaTheme="majorEastAsia" w:hAnsiTheme="majorHAnsi" w:cstheme="majorBidi"/>
                <w:b/>
                <w:bCs/>
                <w:caps/>
              </w:rPr>
              <w:t>educational background</w:t>
            </w:r>
          </w:p>
          <w:p w14:paraId="7C1C031F" w14:textId="77777777" w:rsidR="007A5EA6" w:rsidRPr="00ED1F3B" w:rsidRDefault="007A5EA6" w:rsidP="007A5EA6">
            <w:pPr>
              <w:pStyle w:val="Address"/>
              <w:rPr>
                <w:b/>
                <w:bCs/>
                <w:sz w:val="20"/>
                <w:szCs w:val="20"/>
              </w:rPr>
            </w:pPr>
            <w:r w:rsidRPr="00ED1F3B">
              <w:rPr>
                <w:b/>
                <w:bCs/>
                <w:sz w:val="20"/>
                <w:szCs w:val="20"/>
              </w:rPr>
              <w:t>James Madison University – Harrisonburg, VA</w:t>
            </w:r>
          </w:p>
          <w:p w14:paraId="59B0B592" w14:textId="77777777" w:rsidR="007A5EA6" w:rsidRPr="007A5EA6" w:rsidRDefault="007A5EA6" w:rsidP="007A5EA6">
            <w:pPr>
              <w:pStyle w:val="Address"/>
              <w:rPr>
                <w:sz w:val="20"/>
                <w:szCs w:val="20"/>
              </w:rPr>
            </w:pPr>
            <w:r w:rsidRPr="007A5EA6">
              <w:rPr>
                <w:sz w:val="20"/>
                <w:szCs w:val="20"/>
              </w:rPr>
              <w:t>August 2014 – May 2018</w:t>
            </w:r>
          </w:p>
          <w:p w14:paraId="0B3A333E" w14:textId="0666308C" w:rsidR="007A5EA6" w:rsidRPr="007A5EA6" w:rsidRDefault="007A5EA6" w:rsidP="007A5EA6">
            <w:pPr>
              <w:pStyle w:val="Address"/>
              <w:rPr>
                <w:sz w:val="20"/>
                <w:szCs w:val="20"/>
              </w:rPr>
            </w:pPr>
            <w:r w:rsidRPr="007A5EA6">
              <w:rPr>
                <w:sz w:val="20"/>
                <w:szCs w:val="20"/>
              </w:rPr>
              <w:t>Bachelor of Science in Communications, Public Relations</w:t>
            </w:r>
          </w:p>
          <w:p w14:paraId="09DC89D1" w14:textId="77777777" w:rsidR="007A5EA6" w:rsidRDefault="007A5EA6" w:rsidP="007A5EA6">
            <w:pPr>
              <w:pStyle w:val="Address"/>
              <w:rPr>
                <w:sz w:val="20"/>
                <w:szCs w:val="20"/>
              </w:rPr>
            </w:pPr>
          </w:p>
          <w:p w14:paraId="52CC794F" w14:textId="3C404D26" w:rsidR="007A5EA6" w:rsidRPr="00ED1F3B" w:rsidRDefault="007A5EA6" w:rsidP="007A5EA6">
            <w:pPr>
              <w:pStyle w:val="Address"/>
              <w:rPr>
                <w:b/>
                <w:bCs/>
                <w:sz w:val="20"/>
                <w:szCs w:val="20"/>
              </w:rPr>
            </w:pPr>
            <w:r w:rsidRPr="00ED1F3B">
              <w:rPr>
                <w:b/>
                <w:bCs/>
                <w:sz w:val="20"/>
                <w:szCs w:val="20"/>
              </w:rPr>
              <w:t>Southern New Hampshire University – Manchester, NH (Online)</w:t>
            </w:r>
          </w:p>
          <w:p w14:paraId="0956B6DA" w14:textId="77777777" w:rsidR="007A5EA6" w:rsidRPr="007A5EA6" w:rsidRDefault="007A5EA6" w:rsidP="007A5EA6">
            <w:pPr>
              <w:pStyle w:val="Address"/>
              <w:rPr>
                <w:sz w:val="20"/>
                <w:szCs w:val="20"/>
              </w:rPr>
            </w:pPr>
            <w:r w:rsidRPr="007A5EA6">
              <w:rPr>
                <w:sz w:val="20"/>
                <w:szCs w:val="20"/>
              </w:rPr>
              <w:t xml:space="preserve">March 2020 – July 2024 </w:t>
            </w:r>
          </w:p>
          <w:p w14:paraId="79187797" w14:textId="5EB172EE" w:rsidR="007A5EA6" w:rsidRPr="00110FB3" w:rsidRDefault="007A5EA6" w:rsidP="007A5EA6">
            <w:pPr>
              <w:pStyle w:val="Address"/>
              <w:rPr>
                <w:sz w:val="20"/>
                <w:szCs w:val="20"/>
              </w:rPr>
            </w:pPr>
            <w:r w:rsidRPr="007A5EA6">
              <w:rPr>
                <w:sz w:val="20"/>
                <w:szCs w:val="20"/>
              </w:rPr>
              <w:t>Master of Science in Business Administration, Digital Marketing</w:t>
            </w:r>
          </w:p>
        </w:tc>
      </w:tr>
      <w:tr w:rsidR="000629D5" w14:paraId="14979B97" w14:textId="77777777" w:rsidTr="000F46E6">
        <w:trPr>
          <w:trHeight w:val="9504"/>
        </w:trPr>
        <w:tc>
          <w:tcPr>
            <w:tcW w:w="3600" w:type="dxa"/>
            <w:vAlign w:val="bottom"/>
          </w:tcPr>
          <w:p w14:paraId="7F4F8706" w14:textId="49DFEEAB" w:rsidR="00EC6994" w:rsidRPr="007A397E" w:rsidRDefault="001D7387" w:rsidP="00EC6994">
            <w:pPr>
              <w:keepNext/>
              <w:keepLines/>
              <w:spacing w:before="240" w:after="120"/>
              <w:outlineLvl w:val="2"/>
              <w:rPr>
                <w:rFonts w:asciiTheme="majorHAnsi" w:eastAsiaTheme="majorEastAsia" w:hAnsiTheme="majorHAnsi" w:cstheme="majorBidi"/>
                <w:b/>
                <w:caps/>
                <w:color w:val="548AB7" w:themeColor="accent1" w:themeShade="BF"/>
                <w:szCs w:val="24"/>
              </w:rPr>
            </w:pPr>
            <w:sdt>
              <w:sdtPr>
                <w:rPr>
                  <w:rFonts w:asciiTheme="majorHAnsi" w:eastAsiaTheme="majorEastAsia" w:hAnsiTheme="majorHAnsi" w:cstheme="majorBidi"/>
                  <w:b/>
                  <w:caps/>
                  <w:color w:val="548AB7" w:themeColor="accent1" w:themeShade="BF"/>
                  <w:szCs w:val="24"/>
                </w:rPr>
                <w:id w:val="-1954003311"/>
                <w:placeholder>
                  <w:docPart w:val="F066674F0A0C474A9F89A8F4A669DFD0"/>
                </w:placeholder>
                <w:temporary/>
                <w:showingPlcHdr/>
                <w15:appearance w15:val="hidden"/>
              </w:sdtPr>
              <w:sdtEndPr/>
              <w:sdtContent>
                <w:r w:rsidR="00EC6994" w:rsidRPr="007A397E">
                  <w:rPr>
                    <w:rFonts w:asciiTheme="majorHAnsi" w:eastAsiaTheme="majorEastAsia" w:hAnsiTheme="majorHAnsi" w:cstheme="majorBidi"/>
                    <w:b/>
                    <w:caps/>
                    <w:color w:val="548AB7" w:themeColor="accent1" w:themeShade="BF"/>
                    <w:szCs w:val="24"/>
                  </w:rPr>
                  <w:t>Contact</w:t>
                </w:r>
              </w:sdtContent>
            </w:sdt>
            <w:r w:rsidR="00EC6994">
              <w:rPr>
                <w:rFonts w:asciiTheme="majorHAnsi" w:eastAsiaTheme="majorEastAsia" w:hAnsiTheme="majorHAnsi" w:cstheme="majorBidi"/>
                <w:b/>
                <w:caps/>
                <w:color w:val="548AB7" w:themeColor="accent1" w:themeShade="BF"/>
                <w:szCs w:val="24"/>
              </w:rPr>
              <w:t xml:space="preserve"> INFORMATION</w:t>
            </w:r>
          </w:p>
          <w:p w14:paraId="04270970" w14:textId="77777777" w:rsidR="00BF28BE" w:rsidRDefault="00BF28BE" w:rsidP="00EC6994">
            <w:pPr>
              <w:spacing w:after="0"/>
              <w:rPr>
                <w:sz w:val="20"/>
                <w:szCs w:val="20"/>
              </w:rPr>
            </w:pPr>
            <w:r>
              <w:rPr>
                <w:sz w:val="20"/>
                <w:szCs w:val="20"/>
              </w:rPr>
              <w:t>8308 Mineral Springs Drive</w:t>
            </w:r>
          </w:p>
          <w:p w14:paraId="03FEF707" w14:textId="74BC63E0" w:rsidR="00EC6994" w:rsidRPr="00931114" w:rsidRDefault="00BF28BE" w:rsidP="00EC6994">
            <w:pPr>
              <w:spacing w:after="0"/>
              <w:rPr>
                <w:sz w:val="20"/>
                <w:szCs w:val="20"/>
              </w:rPr>
            </w:pPr>
            <w:r>
              <w:rPr>
                <w:sz w:val="20"/>
                <w:szCs w:val="20"/>
              </w:rPr>
              <w:t xml:space="preserve">Manassas, VA </w:t>
            </w:r>
            <w:r w:rsidR="0086355F">
              <w:rPr>
                <w:sz w:val="20"/>
                <w:szCs w:val="20"/>
              </w:rPr>
              <w:t>20112</w:t>
            </w:r>
            <w:r w:rsidR="00931114">
              <w:rPr>
                <w:sz w:val="20"/>
                <w:szCs w:val="20"/>
              </w:rPr>
              <w:t xml:space="preserve"> </w:t>
            </w:r>
          </w:p>
          <w:p w14:paraId="67578C1A" w14:textId="0E98A7F6" w:rsidR="00EC6994" w:rsidRPr="00931114" w:rsidRDefault="00EC6994" w:rsidP="00EC6994">
            <w:pPr>
              <w:spacing w:after="0"/>
              <w:rPr>
                <w:sz w:val="20"/>
                <w:szCs w:val="20"/>
              </w:rPr>
            </w:pPr>
            <w:r w:rsidRPr="00931114">
              <w:rPr>
                <w:sz w:val="20"/>
                <w:szCs w:val="20"/>
              </w:rPr>
              <w:t>Phone: +1 (571) 737-</w:t>
            </w:r>
            <w:r w:rsidR="00931114">
              <w:rPr>
                <w:sz w:val="20"/>
                <w:szCs w:val="20"/>
              </w:rPr>
              <w:t xml:space="preserve"> </w:t>
            </w:r>
            <w:r w:rsidRPr="00931114">
              <w:rPr>
                <w:sz w:val="20"/>
                <w:szCs w:val="20"/>
              </w:rPr>
              <w:t>6747</w:t>
            </w:r>
          </w:p>
          <w:p w14:paraId="24A6A301" w14:textId="77777777" w:rsidR="00EC6994" w:rsidRPr="00931114" w:rsidRDefault="00EC6994" w:rsidP="00EC6994">
            <w:pPr>
              <w:spacing w:after="0"/>
              <w:rPr>
                <w:sz w:val="20"/>
                <w:szCs w:val="20"/>
              </w:rPr>
            </w:pPr>
            <w:r w:rsidRPr="00931114">
              <w:rPr>
                <w:sz w:val="20"/>
                <w:szCs w:val="20"/>
              </w:rPr>
              <w:t>Email: Diego.Castro@Snhu.edu</w:t>
            </w:r>
          </w:p>
          <w:p w14:paraId="7B309C37" w14:textId="3390C57A" w:rsidR="00EC6994" w:rsidRPr="00931114" w:rsidRDefault="00EC6994" w:rsidP="00EC6994">
            <w:pPr>
              <w:spacing w:after="0"/>
              <w:rPr>
                <w:sz w:val="20"/>
                <w:szCs w:val="20"/>
              </w:rPr>
            </w:pPr>
            <w:r w:rsidRPr="00931114">
              <w:rPr>
                <w:sz w:val="20"/>
                <w:szCs w:val="20"/>
              </w:rPr>
              <w:t>www.DiegoLuizCastro.com</w:t>
            </w:r>
          </w:p>
          <w:p w14:paraId="12E5EFF5" w14:textId="77777777" w:rsidR="00EC6994" w:rsidRPr="00DC6E9B" w:rsidRDefault="00EC6994" w:rsidP="00EC6994">
            <w:pPr>
              <w:spacing w:after="0"/>
              <w:rPr>
                <w:sz w:val="20"/>
                <w:szCs w:val="20"/>
              </w:rPr>
            </w:pPr>
            <w:hyperlink r:id="rId13" w:history="1">
              <w:r w:rsidRPr="00DC6E9B">
                <w:rPr>
                  <w:rStyle w:val="Hyperlink"/>
                  <w:sz w:val="20"/>
                  <w:szCs w:val="20"/>
                </w:rPr>
                <w:t>CLICK FOR LINKED-IN PROFILE:</w:t>
              </w:r>
            </w:hyperlink>
          </w:p>
          <w:p w14:paraId="04CA4A76" w14:textId="77777777" w:rsidR="00DC6E9B" w:rsidRDefault="00DC6E9B" w:rsidP="00EC6994">
            <w:pPr>
              <w:spacing w:after="0"/>
              <w:rPr>
                <w:sz w:val="18"/>
              </w:rPr>
            </w:pPr>
          </w:p>
          <w:p w14:paraId="7AD4A7FC" w14:textId="3695A6E2" w:rsidR="007A397E" w:rsidRPr="007A397E" w:rsidRDefault="00DC6E9B" w:rsidP="007A397E">
            <w:pPr>
              <w:keepNext/>
              <w:keepLines/>
              <w:spacing w:before="240" w:after="120"/>
              <w:outlineLvl w:val="2"/>
              <w:rPr>
                <w:rFonts w:asciiTheme="majorHAnsi" w:eastAsiaTheme="majorEastAsia" w:hAnsiTheme="majorHAnsi" w:cstheme="majorBidi"/>
                <w:b/>
                <w:caps/>
                <w:color w:val="548AB7" w:themeColor="accent1" w:themeShade="BF"/>
                <w:szCs w:val="24"/>
              </w:rPr>
            </w:pPr>
            <w:r>
              <w:rPr>
                <w:rFonts w:asciiTheme="majorHAnsi" w:eastAsiaTheme="majorEastAsia" w:hAnsiTheme="majorHAnsi" w:cstheme="majorBidi"/>
                <w:b/>
                <w:caps/>
                <w:color w:val="548AB7" w:themeColor="accent1" w:themeShade="BF"/>
                <w:szCs w:val="24"/>
              </w:rPr>
              <w:t>professional summary</w:t>
            </w:r>
          </w:p>
          <w:p w14:paraId="76503F44" w14:textId="0E1CF46B" w:rsidR="000508B2" w:rsidRPr="004B7569" w:rsidRDefault="00CE5D04" w:rsidP="00C636CC">
            <w:pPr>
              <w:spacing w:after="0"/>
              <w:rPr>
                <w:sz w:val="20"/>
                <w:szCs w:val="20"/>
              </w:rPr>
            </w:pPr>
            <w:r w:rsidRPr="00DC6E9B">
              <w:rPr>
                <w:sz w:val="20"/>
                <w:szCs w:val="20"/>
              </w:rPr>
              <w:t>Sales Development Representative with 6+ years of high-volume outbound prospecting experience. Completed over 500,000 cold calls and generated 7,000+ appointments across B2B, B2C, and B2G campaigns in industries including healthcare, SaaS, financial services, and real estate. Fluent in English, Spanish, and Portuguese with proven ability to generate pipeline through high-volume outbound activity.</w:t>
            </w:r>
          </w:p>
          <w:p w14:paraId="35B79947" w14:textId="3685AE73" w:rsidR="00DC6E9B" w:rsidRPr="00DC6E9B" w:rsidRDefault="00DC6E9B" w:rsidP="00DC6E9B">
            <w:pPr>
              <w:keepNext/>
              <w:keepLines/>
              <w:spacing w:before="240" w:after="120"/>
              <w:outlineLvl w:val="2"/>
              <w:rPr>
                <w:rFonts w:asciiTheme="majorHAnsi" w:eastAsiaTheme="majorEastAsia" w:hAnsiTheme="majorHAnsi" w:cstheme="majorBidi"/>
                <w:b/>
                <w:caps/>
                <w:color w:val="548AB7" w:themeColor="accent1" w:themeShade="BF"/>
                <w:szCs w:val="24"/>
              </w:rPr>
            </w:pPr>
            <w:r>
              <w:rPr>
                <w:rFonts w:asciiTheme="majorHAnsi" w:eastAsiaTheme="majorEastAsia" w:hAnsiTheme="majorHAnsi" w:cstheme="majorBidi"/>
                <w:b/>
                <w:caps/>
                <w:color w:val="548AB7" w:themeColor="accent1" w:themeShade="BF"/>
                <w:szCs w:val="24"/>
              </w:rPr>
              <w:t>Core sales skills</w:t>
            </w:r>
          </w:p>
          <w:p w14:paraId="5F801062" w14:textId="77777777" w:rsidR="00DC6E9B" w:rsidRPr="00DC6E9B" w:rsidRDefault="00DC6E9B" w:rsidP="00DC6E9B">
            <w:pPr>
              <w:spacing w:after="0"/>
              <w:rPr>
                <w:sz w:val="20"/>
                <w:szCs w:val="20"/>
              </w:rPr>
            </w:pPr>
            <w:r w:rsidRPr="00DC6E9B">
              <w:rPr>
                <w:sz w:val="20"/>
                <w:szCs w:val="20"/>
              </w:rPr>
              <w:t>Outbound Prospecting</w:t>
            </w:r>
          </w:p>
          <w:p w14:paraId="4F016667" w14:textId="77777777" w:rsidR="00DC6E9B" w:rsidRPr="00DC6E9B" w:rsidRDefault="00DC6E9B" w:rsidP="00DC6E9B">
            <w:pPr>
              <w:spacing w:after="0"/>
              <w:rPr>
                <w:sz w:val="20"/>
                <w:szCs w:val="20"/>
              </w:rPr>
            </w:pPr>
            <w:r w:rsidRPr="00DC6E9B">
              <w:rPr>
                <w:sz w:val="20"/>
                <w:szCs w:val="20"/>
              </w:rPr>
              <w:t>Cold Calling</w:t>
            </w:r>
          </w:p>
          <w:p w14:paraId="52D0C2AE" w14:textId="77777777" w:rsidR="00DC6E9B" w:rsidRPr="00DC6E9B" w:rsidRDefault="00DC6E9B" w:rsidP="00DC6E9B">
            <w:pPr>
              <w:spacing w:after="0"/>
              <w:rPr>
                <w:sz w:val="20"/>
                <w:szCs w:val="20"/>
              </w:rPr>
            </w:pPr>
            <w:r w:rsidRPr="00DC6E9B">
              <w:rPr>
                <w:sz w:val="20"/>
                <w:szCs w:val="20"/>
              </w:rPr>
              <w:t>Appointment Setting</w:t>
            </w:r>
          </w:p>
          <w:p w14:paraId="2DC975E3" w14:textId="77777777" w:rsidR="00DC6E9B" w:rsidRPr="00DC6E9B" w:rsidRDefault="00DC6E9B" w:rsidP="00DC6E9B">
            <w:pPr>
              <w:spacing w:after="0"/>
              <w:rPr>
                <w:sz w:val="20"/>
                <w:szCs w:val="20"/>
              </w:rPr>
            </w:pPr>
            <w:r w:rsidRPr="00DC6E9B">
              <w:rPr>
                <w:sz w:val="20"/>
                <w:szCs w:val="20"/>
              </w:rPr>
              <w:t>Objection Handling</w:t>
            </w:r>
          </w:p>
          <w:p w14:paraId="24BC55CA" w14:textId="77777777" w:rsidR="00DC6E9B" w:rsidRPr="00DC6E9B" w:rsidRDefault="00DC6E9B" w:rsidP="00DC6E9B">
            <w:pPr>
              <w:spacing w:after="0"/>
              <w:rPr>
                <w:sz w:val="20"/>
                <w:szCs w:val="20"/>
              </w:rPr>
            </w:pPr>
            <w:r w:rsidRPr="00DC6E9B">
              <w:rPr>
                <w:sz w:val="20"/>
                <w:szCs w:val="20"/>
              </w:rPr>
              <w:t>Pipeline Generation</w:t>
            </w:r>
          </w:p>
          <w:p w14:paraId="2C5B6F01" w14:textId="77777777" w:rsidR="00DC6E9B" w:rsidRPr="00DC6E9B" w:rsidRDefault="00DC6E9B" w:rsidP="00DC6E9B">
            <w:pPr>
              <w:spacing w:after="0"/>
              <w:rPr>
                <w:sz w:val="20"/>
                <w:szCs w:val="20"/>
              </w:rPr>
            </w:pPr>
            <w:r w:rsidRPr="00DC6E9B">
              <w:rPr>
                <w:sz w:val="20"/>
                <w:szCs w:val="20"/>
              </w:rPr>
              <w:t>CRM Platforms</w:t>
            </w:r>
          </w:p>
          <w:p w14:paraId="564BE8D7" w14:textId="39305440" w:rsidR="004B7569" w:rsidRDefault="00DC6E9B" w:rsidP="00DC6E9B">
            <w:pPr>
              <w:spacing w:after="0"/>
              <w:rPr>
                <w:sz w:val="20"/>
                <w:szCs w:val="20"/>
              </w:rPr>
            </w:pPr>
            <w:r w:rsidRPr="00DC6E9B">
              <w:rPr>
                <w:sz w:val="20"/>
                <w:szCs w:val="20"/>
              </w:rPr>
              <w:t>Email &amp; LinkedIn Prospecting</w:t>
            </w:r>
          </w:p>
          <w:p w14:paraId="3A323DEB" w14:textId="32AB0597" w:rsidR="004B7569" w:rsidRPr="00DC6E9B" w:rsidRDefault="004B7569" w:rsidP="00DC6E9B">
            <w:pPr>
              <w:spacing w:after="0"/>
              <w:rPr>
                <w:sz w:val="20"/>
                <w:szCs w:val="20"/>
              </w:rPr>
            </w:pPr>
            <w:r>
              <w:rPr>
                <w:sz w:val="20"/>
                <w:szCs w:val="20"/>
              </w:rPr>
              <w:t xml:space="preserve">Door to Door Prospecting </w:t>
            </w:r>
          </w:p>
          <w:p w14:paraId="57BBCCE8" w14:textId="4D6549E6" w:rsidR="003A597D" w:rsidRDefault="003A597D" w:rsidP="003A597D">
            <w:pPr>
              <w:spacing w:after="0"/>
              <w:rPr>
                <w:sz w:val="18"/>
              </w:rPr>
            </w:pPr>
          </w:p>
          <w:p w14:paraId="46A10C79" w14:textId="4CAAA135" w:rsidR="000629D5" w:rsidRPr="00846D4F" w:rsidRDefault="000629D5" w:rsidP="00C636CC">
            <w:pPr>
              <w:spacing w:after="0"/>
              <w:rPr>
                <w:rStyle w:val="Hyperlink"/>
              </w:rPr>
            </w:pPr>
          </w:p>
        </w:tc>
        <w:tc>
          <w:tcPr>
            <w:tcW w:w="720" w:type="dxa"/>
          </w:tcPr>
          <w:p w14:paraId="2B684909" w14:textId="77777777" w:rsidR="000629D5" w:rsidRDefault="000629D5" w:rsidP="000C45FF">
            <w:pPr>
              <w:tabs>
                <w:tab w:val="left" w:pos="990"/>
              </w:tabs>
            </w:pPr>
          </w:p>
        </w:tc>
        <w:tc>
          <w:tcPr>
            <w:tcW w:w="6470" w:type="dxa"/>
            <w:vMerge/>
          </w:tcPr>
          <w:p w14:paraId="5AC6B842" w14:textId="77777777" w:rsidR="000629D5" w:rsidRPr="004D3011" w:rsidRDefault="000629D5" w:rsidP="004D3011">
            <w:pPr>
              <w:rPr>
                <w:color w:val="FFFFFF" w:themeColor="background1"/>
              </w:rPr>
            </w:pPr>
          </w:p>
        </w:tc>
      </w:tr>
    </w:tbl>
    <w:p w14:paraId="17389AA4" w14:textId="77777777" w:rsidR="00A03A42" w:rsidRPr="00846D4F" w:rsidRDefault="00A03A42" w:rsidP="00846D4F">
      <w:pPr>
        <w:tabs>
          <w:tab w:val="left" w:pos="990"/>
        </w:tabs>
        <w:spacing w:after="0"/>
        <w:rPr>
          <w:sz w:val="8"/>
        </w:rPr>
      </w:pPr>
    </w:p>
    <w:sectPr w:rsidR="00A03A42" w:rsidRPr="00846D4F" w:rsidSect="000C45FF">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9E9DF" w14:textId="77777777" w:rsidR="001D7387" w:rsidRDefault="001D7387" w:rsidP="000C45FF">
      <w:r>
        <w:separator/>
      </w:r>
    </w:p>
  </w:endnote>
  <w:endnote w:type="continuationSeparator" w:id="0">
    <w:p w14:paraId="1892E9C6" w14:textId="77777777" w:rsidR="001D7387" w:rsidRDefault="001D7387"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3B817" w14:textId="77777777" w:rsidR="001D7387" w:rsidRDefault="001D7387" w:rsidP="000C45FF">
      <w:r>
        <w:separator/>
      </w:r>
    </w:p>
  </w:footnote>
  <w:footnote w:type="continuationSeparator" w:id="0">
    <w:p w14:paraId="3ED97252" w14:textId="77777777" w:rsidR="001D7387" w:rsidRDefault="001D7387"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278E" w14:textId="77777777" w:rsidR="000C45FF" w:rsidRDefault="000C45FF">
    <w:pPr>
      <w:pStyle w:val="Header"/>
    </w:pPr>
    <w:r>
      <w:rPr>
        <w:noProof/>
        <w:lang w:eastAsia="en-US"/>
      </w:rPr>
      <w:drawing>
        <wp:anchor distT="0" distB="0" distL="114300" distR="114300" simplePos="0" relativeHeight="251658240" behindDoc="1" locked="0" layoutInCell="1" allowOverlap="1" wp14:anchorId="6EADF28B" wp14:editId="223EA5C0">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52E7"/>
    <w:multiLevelType w:val="hybridMultilevel"/>
    <w:tmpl w:val="3B521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846A9"/>
    <w:multiLevelType w:val="hybridMultilevel"/>
    <w:tmpl w:val="2F321BC2"/>
    <w:lvl w:ilvl="0" w:tplc="A8542EC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337F4"/>
    <w:multiLevelType w:val="hybridMultilevel"/>
    <w:tmpl w:val="9B0E0690"/>
    <w:lvl w:ilvl="0" w:tplc="C44C456C">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A488C"/>
    <w:multiLevelType w:val="hybridMultilevel"/>
    <w:tmpl w:val="5C1E7E00"/>
    <w:lvl w:ilvl="0" w:tplc="E4844902">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BA40D3"/>
    <w:multiLevelType w:val="hybridMultilevel"/>
    <w:tmpl w:val="65001948"/>
    <w:lvl w:ilvl="0" w:tplc="A8542EC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004054"/>
    <w:multiLevelType w:val="hybridMultilevel"/>
    <w:tmpl w:val="C31A678A"/>
    <w:lvl w:ilvl="0" w:tplc="B852D73C">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1A6207"/>
    <w:multiLevelType w:val="hybridMultilevel"/>
    <w:tmpl w:val="9AEAB0BC"/>
    <w:lvl w:ilvl="0" w:tplc="5AEA350C">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C71A36"/>
    <w:multiLevelType w:val="hybridMultilevel"/>
    <w:tmpl w:val="8C52CD6A"/>
    <w:lvl w:ilvl="0" w:tplc="FAEE0EC8">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AE748F"/>
    <w:multiLevelType w:val="hybridMultilevel"/>
    <w:tmpl w:val="DBA04926"/>
    <w:lvl w:ilvl="0" w:tplc="90A47612">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CD648E"/>
    <w:multiLevelType w:val="hybridMultilevel"/>
    <w:tmpl w:val="AA02B77A"/>
    <w:lvl w:ilvl="0" w:tplc="6890F47A">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9949752">
    <w:abstractNumId w:val="8"/>
  </w:num>
  <w:num w:numId="2" w16cid:durableId="358555894">
    <w:abstractNumId w:val="0"/>
  </w:num>
  <w:num w:numId="3" w16cid:durableId="1844978120">
    <w:abstractNumId w:val="9"/>
  </w:num>
  <w:num w:numId="4" w16cid:durableId="738017822">
    <w:abstractNumId w:val="6"/>
  </w:num>
  <w:num w:numId="5" w16cid:durableId="65885618">
    <w:abstractNumId w:val="5"/>
  </w:num>
  <w:num w:numId="6" w16cid:durableId="75519917">
    <w:abstractNumId w:val="2"/>
  </w:num>
  <w:num w:numId="7" w16cid:durableId="462310838">
    <w:abstractNumId w:val="3"/>
  </w:num>
  <w:num w:numId="8" w16cid:durableId="119036489">
    <w:abstractNumId w:val="7"/>
  </w:num>
  <w:num w:numId="9" w16cid:durableId="798035753">
    <w:abstractNumId w:val="1"/>
  </w:num>
  <w:num w:numId="10" w16cid:durableId="1127628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51B"/>
    <w:rsid w:val="00013DED"/>
    <w:rsid w:val="000145CA"/>
    <w:rsid w:val="000152C2"/>
    <w:rsid w:val="00017BD0"/>
    <w:rsid w:val="00032CDA"/>
    <w:rsid w:val="00036450"/>
    <w:rsid w:val="000508B2"/>
    <w:rsid w:val="00060021"/>
    <w:rsid w:val="00061C84"/>
    <w:rsid w:val="000629D5"/>
    <w:rsid w:val="00076632"/>
    <w:rsid w:val="0008723D"/>
    <w:rsid w:val="000B0E63"/>
    <w:rsid w:val="000B60DE"/>
    <w:rsid w:val="000C45FF"/>
    <w:rsid w:val="000D77A4"/>
    <w:rsid w:val="000E2C16"/>
    <w:rsid w:val="000E3FD1"/>
    <w:rsid w:val="000E7828"/>
    <w:rsid w:val="000F20F6"/>
    <w:rsid w:val="000F460E"/>
    <w:rsid w:val="000F46E6"/>
    <w:rsid w:val="001004B3"/>
    <w:rsid w:val="001033AB"/>
    <w:rsid w:val="00103B38"/>
    <w:rsid w:val="00110FB3"/>
    <w:rsid w:val="00133889"/>
    <w:rsid w:val="00136D5C"/>
    <w:rsid w:val="0014365B"/>
    <w:rsid w:val="0017769E"/>
    <w:rsid w:val="00180329"/>
    <w:rsid w:val="0019001F"/>
    <w:rsid w:val="00192461"/>
    <w:rsid w:val="00197AEB"/>
    <w:rsid w:val="001A74A5"/>
    <w:rsid w:val="001B2ABD"/>
    <w:rsid w:val="001D2335"/>
    <w:rsid w:val="001D7387"/>
    <w:rsid w:val="001E1759"/>
    <w:rsid w:val="001F1ECC"/>
    <w:rsid w:val="00226006"/>
    <w:rsid w:val="002400EB"/>
    <w:rsid w:val="00241FCE"/>
    <w:rsid w:val="00244620"/>
    <w:rsid w:val="00250F0D"/>
    <w:rsid w:val="00256CF7"/>
    <w:rsid w:val="0026266A"/>
    <w:rsid w:val="00290A48"/>
    <w:rsid w:val="002A5EB6"/>
    <w:rsid w:val="0030481B"/>
    <w:rsid w:val="003054FA"/>
    <w:rsid w:val="003475E3"/>
    <w:rsid w:val="0036783E"/>
    <w:rsid w:val="0038319F"/>
    <w:rsid w:val="003A597D"/>
    <w:rsid w:val="003E045B"/>
    <w:rsid w:val="003F618F"/>
    <w:rsid w:val="004071FC"/>
    <w:rsid w:val="00407EF4"/>
    <w:rsid w:val="0041250E"/>
    <w:rsid w:val="004279A1"/>
    <w:rsid w:val="0043772F"/>
    <w:rsid w:val="0044071F"/>
    <w:rsid w:val="00445947"/>
    <w:rsid w:val="00476A57"/>
    <w:rsid w:val="004813B3"/>
    <w:rsid w:val="00494336"/>
    <w:rsid w:val="00496591"/>
    <w:rsid w:val="004A65B6"/>
    <w:rsid w:val="004B1BC8"/>
    <w:rsid w:val="004B7569"/>
    <w:rsid w:val="004C63E4"/>
    <w:rsid w:val="004D3011"/>
    <w:rsid w:val="005532EE"/>
    <w:rsid w:val="00553EE1"/>
    <w:rsid w:val="005645EE"/>
    <w:rsid w:val="0059484B"/>
    <w:rsid w:val="005A6BB4"/>
    <w:rsid w:val="005A793F"/>
    <w:rsid w:val="005D6289"/>
    <w:rsid w:val="005E1AAB"/>
    <w:rsid w:val="005E32CD"/>
    <w:rsid w:val="005E39D5"/>
    <w:rsid w:val="005E60AE"/>
    <w:rsid w:val="00612544"/>
    <w:rsid w:val="0062123A"/>
    <w:rsid w:val="00642747"/>
    <w:rsid w:val="00646E75"/>
    <w:rsid w:val="006610D6"/>
    <w:rsid w:val="006643F8"/>
    <w:rsid w:val="0067451B"/>
    <w:rsid w:val="006771D0"/>
    <w:rsid w:val="00680334"/>
    <w:rsid w:val="006B007D"/>
    <w:rsid w:val="006B73BE"/>
    <w:rsid w:val="006D765D"/>
    <w:rsid w:val="006F5D23"/>
    <w:rsid w:val="00715FCB"/>
    <w:rsid w:val="00743101"/>
    <w:rsid w:val="00781D1F"/>
    <w:rsid w:val="007867A0"/>
    <w:rsid w:val="007927F5"/>
    <w:rsid w:val="007A397E"/>
    <w:rsid w:val="007A5EA6"/>
    <w:rsid w:val="007B418F"/>
    <w:rsid w:val="007C5394"/>
    <w:rsid w:val="00802CA0"/>
    <w:rsid w:val="0080494D"/>
    <w:rsid w:val="00805FAA"/>
    <w:rsid w:val="00832B9F"/>
    <w:rsid w:val="00842702"/>
    <w:rsid w:val="008438C4"/>
    <w:rsid w:val="00846D4F"/>
    <w:rsid w:val="0086355F"/>
    <w:rsid w:val="008C1736"/>
    <w:rsid w:val="008C7E12"/>
    <w:rsid w:val="008D751B"/>
    <w:rsid w:val="00922D5C"/>
    <w:rsid w:val="00931114"/>
    <w:rsid w:val="009461C0"/>
    <w:rsid w:val="0095235C"/>
    <w:rsid w:val="00961E82"/>
    <w:rsid w:val="00986BFB"/>
    <w:rsid w:val="00987468"/>
    <w:rsid w:val="00995EB4"/>
    <w:rsid w:val="00995F7F"/>
    <w:rsid w:val="009A180D"/>
    <w:rsid w:val="009A4AE3"/>
    <w:rsid w:val="009C4050"/>
    <w:rsid w:val="009E77F6"/>
    <w:rsid w:val="009E7C3C"/>
    <w:rsid w:val="009E7C63"/>
    <w:rsid w:val="009F2BF9"/>
    <w:rsid w:val="00A0345F"/>
    <w:rsid w:val="00A03A42"/>
    <w:rsid w:val="00A10A67"/>
    <w:rsid w:val="00A11E68"/>
    <w:rsid w:val="00A2118D"/>
    <w:rsid w:val="00A44F3B"/>
    <w:rsid w:val="00A456E9"/>
    <w:rsid w:val="00A651E6"/>
    <w:rsid w:val="00AB2261"/>
    <w:rsid w:val="00AC4C84"/>
    <w:rsid w:val="00AD70AF"/>
    <w:rsid w:val="00AD76E2"/>
    <w:rsid w:val="00AF3D17"/>
    <w:rsid w:val="00B0154E"/>
    <w:rsid w:val="00B20152"/>
    <w:rsid w:val="00B70850"/>
    <w:rsid w:val="00B73D0E"/>
    <w:rsid w:val="00BA6327"/>
    <w:rsid w:val="00BC54B1"/>
    <w:rsid w:val="00BF28BE"/>
    <w:rsid w:val="00BF56FD"/>
    <w:rsid w:val="00C063FF"/>
    <w:rsid w:val="00C066B6"/>
    <w:rsid w:val="00C37BA1"/>
    <w:rsid w:val="00C4674C"/>
    <w:rsid w:val="00C506CF"/>
    <w:rsid w:val="00C636CC"/>
    <w:rsid w:val="00C64EE7"/>
    <w:rsid w:val="00C72BED"/>
    <w:rsid w:val="00C90D4E"/>
    <w:rsid w:val="00C921BA"/>
    <w:rsid w:val="00C9578B"/>
    <w:rsid w:val="00CA562E"/>
    <w:rsid w:val="00CA7059"/>
    <w:rsid w:val="00CB2D30"/>
    <w:rsid w:val="00CE297B"/>
    <w:rsid w:val="00CE5D04"/>
    <w:rsid w:val="00D03E29"/>
    <w:rsid w:val="00D2522B"/>
    <w:rsid w:val="00D3467E"/>
    <w:rsid w:val="00D421A6"/>
    <w:rsid w:val="00D434F9"/>
    <w:rsid w:val="00D72E8D"/>
    <w:rsid w:val="00D82F2F"/>
    <w:rsid w:val="00D87FD0"/>
    <w:rsid w:val="00D970BD"/>
    <w:rsid w:val="00DA694B"/>
    <w:rsid w:val="00DB69BF"/>
    <w:rsid w:val="00DB7EAE"/>
    <w:rsid w:val="00DC6E9B"/>
    <w:rsid w:val="00DD0421"/>
    <w:rsid w:val="00DD172A"/>
    <w:rsid w:val="00DD6CF1"/>
    <w:rsid w:val="00DF03EE"/>
    <w:rsid w:val="00DF55E6"/>
    <w:rsid w:val="00E11329"/>
    <w:rsid w:val="00E177B8"/>
    <w:rsid w:val="00E25A26"/>
    <w:rsid w:val="00E421D3"/>
    <w:rsid w:val="00E46383"/>
    <w:rsid w:val="00E55D74"/>
    <w:rsid w:val="00E57A6C"/>
    <w:rsid w:val="00E60BC4"/>
    <w:rsid w:val="00E67ECC"/>
    <w:rsid w:val="00E866EC"/>
    <w:rsid w:val="00E93B74"/>
    <w:rsid w:val="00EB3A62"/>
    <w:rsid w:val="00EC1260"/>
    <w:rsid w:val="00EC6994"/>
    <w:rsid w:val="00ED1F3B"/>
    <w:rsid w:val="00EE1E85"/>
    <w:rsid w:val="00EF692E"/>
    <w:rsid w:val="00F33BB3"/>
    <w:rsid w:val="00F4271A"/>
    <w:rsid w:val="00F53432"/>
    <w:rsid w:val="00F60274"/>
    <w:rsid w:val="00F67E78"/>
    <w:rsid w:val="00F77FB9"/>
    <w:rsid w:val="00F82742"/>
    <w:rsid w:val="00F877A9"/>
    <w:rsid w:val="00FB068F"/>
    <w:rsid w:val="00FB1733"/>
    <w:rsid w:val="00FB658D"/>
    <w:rsid w:val="00FC7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D7091"/>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6CC"/>
    <w:pPr>
      <w:spacing w:after="200"/>
    </w:pPr>
    <w:rPr>
      <w:sz w:val="22"/>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Cs w:val="26"/>
    </w:rPr>
  </w:style>
  <w:style w:type="paragraph" w:styleId="Heading3">
    <w:name w:val="heading 3"/>
    <w:basedOn w:val="Normal"/>
    <w:next w:val="Normal"/>
    <w:link w:val="Heading3Char"/>
    <w:uiPriority w:val="9"/>
    <w:semiHidden/>
    <w:qFormat/>
    <w:rsid w:val="004D3011"/>
    <w:pPr>
      <w:keepNext/>
      <w:keepLines/>
      <w:spacing w:before="240" w:after="120"/>
      <w:outlineLvl w:val="2"/>
    </w:pPr>
    <w:rPr>
      <w:rFonts w:asciiTheme="majorHAnsi" w:eastAsiaTheme="majorEastAsia" w:hAnsiTheme="majorHAnsi" w:cstheme="majorBidi"/>
      <w:b/>
      <w:caps/>
      <w:szCs w:val="24"/>
    </w:rPr>
  </w:style>
  <w:style w:type="paragraph" w:styleId="Heading4">
    <w:name w:val="heading 4"/>
    <w:basedOn w:val="Normal"/>
    <w:next w:val="Normal"/>
    <w:link w:val="Heading4Char"/>
    <w:uiPriority w:val="9"/>
    <w:semiHidden/>
    <w:qFormat/>
    <w:rsid w:val="00D72E8D"/>
    <w:pPr>
      <w:keepNext/>
      <w:keepLines/>
      <w:spacing w:before="40" w:after="0"/>
      <w:outlineLvl w:val="3"/>
    </w:pPr>
    <w:rPr>
      <w:rFonts w:asciiTheme="majorHAnsi" w:eastAsiaTheme="majorEastAsia" w:hAnsiTheme="majorHAnsi" w:cstheme="majorBidi"/>
      <w:i/>
      <w:iCs/>
      <w:color w:val="548AB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rsid w:val="00E93B74"/>
    <w:rPr>
      <w:color w:val="B85A22" w:themeColor="accent2" w:themeShade="BF"/>
      <w:u w:val="single"/>
    </w:rPr>
  </w:style>
  <w:style w:type="character" w:customStyle="1" w:styleId="UnresolvedMention1">
    <w:name w:val="Unresolved Mention1"/>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0629D5"/>
    <w:pPr>
      <w:spacing w:after="480"/>
    </w:pPr>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0629D5"/>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semiHidden/>
    <w:rsid w:val="000629D5"/>
    <w:rPr>
      <w:rFonts w:asciiTheme="majorHAnsi" w:eastAsiaTheme="majorEastAsia" w:hAnsiTheme="majorHAnsi" w:cstheme="majorBidi"/>
      <w:b/>
      <w:caps/>
      <w:sz w:val="22"/>
    </w:rPr>
  </w:style>
  <w:style w:type="paragraph" w:styleId="ListBullet">
    <w:name w:val="List Bullet"/>
    <w:basedOn w:val="Normal"/>
    <w:uiPriority w:val="5"/>
    <w:rsid w:val="000629D5"/>
    <w:pPr>
      <w:numPr>
        <w:numId w:val="1"/>
      </w:numPr>
      <w:spacing w:after="120" w:line="276" w:lineRule="auto"/>
      <w:ind w:left="720"/>
    </w:pPr>
    <w:rPr>
      <w:rFonts w:eastAsia="Times New Roman" w:cs="Times New Roman"/>
      <w:szCs w:val="20"/>
      <w:lang w:eastAsia="en-US"/>
    </w:rPr>
  </w:style>
  <w:style w:type="character" w:customStyle="1" w:styleId="Greytext">
    <w:name w:val="Grey text"/>
    <w:basedOn w:val="DefaultParagraphFont"/>
    <w:uiPriority w:val="4"/>
    <w:semiHidden/>
    <w:qFormat/>
    <w:rsid w:val="000629D5"/>
    <w:rPr>
      <w:color w:val="808080" w:themeColor="background1" w:themeShade="80"/>
    </w:rPr>
  </w:style>
  <w:style w:type="paragraph" w:customStyle="1" w:styleId="Address">
    <w:name w:val="Address"/>
    <w:basedOn w:val="Normal"/>
    <w:qFormat/>
    <w:rsid w:val="000629D5"/>
    <w:pPr>
      <w:spacing w:after="360"/>
      <w:contextualSpacing/>
    </w:pPr>
  </w:style>
  <w:style w:type="paragraph" w:customStyle="1" w:styleId="ContactDetails">
    <w:name w:val="Contact Details"/>
    <w:basedOn w:val="Normal"/>
    <w:qFormat/>
    <w:rsid w:val="000629D5"/>
    <w:pPr>
      <w:contextualSpacing/>
    </w:pPr>
  </w:style>
  <w:style w:type="paragraph" w:styleId="NoSpacing">
    <w:name w:val="No Spacing"/>
    <w:uiPriority w:val="1"/>
    <w:qFormat/>
    <w:rsid w:val="000629D5"/>
    <w:rPr>
      <w:sz w:val="22"/>
      <w:szCs w:val="22"/>
    </w:rPr>
  </w:style>
  <w:style w:type="character" w:customStyle="1" w:styleId="Heading4Char">
    <w:name w:val="Heading 4 Char"/>
    <w:basedOn w:val="DefaultParagraphFont"/>
    <w:link w:val="Heading4"/>
    <w:uiPriority w:val="9"/>
    <w:semiHidden/>
    <w:rsid w:val="00D72E8D"/>
    <w:rPr>
      <w:rFonts w:asciiTheme="majorHAnsi" w:eastAsiaTheme="majorEastAsia" w:hAnsiTheme="majorHAnsi" w:cstheme="majorBidi"/>
      <w:i/>
      <w:iCs/>
      <w:color w:val="548AB7" w:themeColor="accent1" w:themeShade="BF"/>
      <w:sz w:val="22"/>
      <w:szCs w:val="22"/>
    </w:rPr>
  </w:style>
  <w:style w:type="paragraph" w:styleId="BalloonText">
    <w:name w:val="Balloon Text"/>
    <w:basedOn w:val="Normal"/>
    <w:link w:val="BalloonTextChar"/>
    <w:uiPriority w:val="99"/>
    <w:semiHidden/>
    <w:unhideWhenUsed/>
    <w:rsid w:val="00CE29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97B"/>
    <w:rPr>
      <w:rFonts w:ascii="Segoe UI" w:hAnsi="Segoe UI" w:cs="Segoe UI"/>
      <w:sz w:val="18"/>
      <w:szCs w:val="18"/>
    </w:rPr>
  </w:style>
  <w:style w:type="character" w:styleId="UnresolvedMention">
    <w:name w:val="Unresolved Mention"/>
    <w:basedOn w:val="DefaultParagraphFont"/>
    <w:uiPriority w:val="99"/>
    <w:semiHidden/>
    <w:unhideWhenUsed/>
    <w:rsid w:val="006D765D"/>
    <w:rPr>
      <w:color w:val="605E5C"/>
      <w:shd w:val="clear" w:color="auto" w:fill="E1DFDD"/>
    </w:rPr>
  </w:style>
  <w:style w:type="paragraph" w:styleId="ListParagraph">
    <w:name w:val="List Paragraph"/>
    <w:basedOn w:val="Normal"/>
    <w:uiPriority w:val="34"/>
    <w:semiHidden/>
    <w:qFormat/>
    <w:rsid w:val="00DD6C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nkedin.com/in/diego-castro-b8571511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stro\AppData\Roaming\Microsoft\Templates\Blue%20grey%20cover%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83B4C2FEED489482C20A9D63539AD0"/>
        <w:category>
          <w:name w:val="General"/>
          <w:gallery w:val="placeholder"/>
        </w:category>
        <w:types>
          <w:type w:val="bbPlcHdr"/>
        </w:types>
        <w:behaviors>
          <w:behavior w:val="content"/>
        </w:behaviors>
        <w:guid w:val="{6E0BBCF6-2B8C-4965-A88F-FBFD8CB458A8}"/>
      </w:docPartPr>
      <w:docPartBody>
        <w:p w:rsidR="00110D97" w:rsidRDefault="00702975" w:rsidP="00702975">
          <w:pPr>
            <w:pStyle w:val="A983B4C2FEED489482C20A9D63539AD0"/>
          </w:pPr>
          <w:r w:rsidRPr="00036450">
            <w:t>WORK EXPERIENCE</w:t>
          </w:r>
        </w:p>
      </w:docPartBody>
    </w:docPart>
    <w:docPart>
      <w:docPartPr>
        <w:name w:val="F066674F0A0C474A9F89A8F4A669DFD0"/>
        <w:category>
          <w:name w:val="General"/>
          <w:gallery w:val="placeholder"/>
        </w:category>
        <w:types>
          <w:type w:val="bbPlcHdr"/>
        </w:types>
        <w:behaviors>
          <w:behavior w:val="content"/>
        </w:behaviors>
        <w:guid w:val="{B4E58231-9CC3-414D-B7CA-17433C0F19EF}"/>
      </w:docPartPr>
      <w:docPartBody>
        <w:p w:rsidR="001606D1" w:rsidRDefault="0012165B" w:rsidP="0012165B">
          <w:pPr>
            <w:pStyle w:val="F066674F0A0C474A9F89A8F4A669DFD0"/>
          </w:pPr>
          <w:r w:rsidRPr="00CB0055">
            <w:t>Contact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E748F"/>
    <w:multiLevelType w:val="hybridMultilevel"/>
    <w:tmpl w:val="DBA04926"/>
    <w:lvl w:ilvl="0" w:tplc="90A47612">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3344937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B4A"/>
    <w:rsid w:val="00011EB8"/>
    <w:rsid w:val="00017BD0"/>
    <w:rsid w:val="00060021"/>
    <w:rsid w:val="000B1EB4"/>
    <w:rsid w:val="000D77A4"/>
    <w:rsid w:val="001004B3"/>
    <w:rsid w:val="001033AB"/>
    <w:rsid w:val="00103B38"/>
    <w:rsid w:val="00110D97"/>
    <w:rsid w:val="0012165B"/>
    <w:rsid w:val="0014365B"/>
    <w:rsid w:val="001606D1"/>
    <w:rsid w:val="00197AEB"/>
    <w:rsid w:val="0026266A"/>
    <w:rsid w:val="00283F4D"/>
    <w:rsid w:val="00290A48"/>
    <w:rsid w:val="00360CCE"/>
    <w:rsid w:val="003E511A"/>
    <w:rsid w:val="003F618F"/>
    <w:rsid w:val="00467A48"/>
    <w:rsid w:val="004B0B0A"/>
    <w:rsid w:val="004B27E0"/>
    <w:rsid w:val="004F2EC4"/>
    <w:rsid w:val="00517F37"/>
    <w:rsid w:val="006C1889"/>
    <w:rsid w:val="006D16AE"/>
    <w:rsid w:val="00702975"/>
    <w:rsid w:val="00826961"/>
    <w:rsid w:val="00960CB2"/>
    <w:rsid w:val="00986BFB"/>
    <w:rsid w:val="009957D8"/>
    <w:rsid w:val="009E2F0B"/>
    <w:rsid w:val="009F2BF9"/>
    <w:rsid w:val="009F5205"/>
    <w:rsid w:val="00A722D3"/>
    <w:rsid w:val="00A810A9"/>
    <w:rsid w:val="00AA7106"/>
    <w:rsid w:val="00AB2217"/>
    <w:rsid w:val="00AF5041"/>
    <w:rsid w:val="00BB4753"/>
    <w:rsid w:val="00BC54B1"/>
    <w:rsid w:val="00C158F2"/>
    <w:rsid w:val="00C17B4A"/>
    <w:rsid w:val="00C42F74"/>
    <w:rsid w:val="00C63328"/>
    <w:rsid w:val="00CA1457"/>
    <w:rsid w:val="00CD0993"/>
    <w:rsid w:val="00D2265A"/>
    <w:rsid w:val="00D434F9"/>
    <w:rsid w:val="00EC1CBC"/>
    <w:rsid w:val="00EC6215"/>
    <w:rsid w:val="00EC77B6"/>
    <w:rsid w:val="00F609AC"/>
    <w:rsid w:val="00F81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702975"/>
    <w:pPr>
      <w:keepNext/>
      <w:keepLines/>
      <w:pBdr>
        <w:bottom w:val="single" w:sz="8" w:space="1" w:color="156082" w:themeColor="accent1"/>
      </w:pBdr>
      <w:spacing w:before="240" w:after="120" w:line="240" w:lineRule="auto"/>
      <w:outlineLvl w:val="1"/>
    </w:pPr>
    <w:rPr>
      <w:rFonts w:asciiTheme="majorHAnsi" w:eastAsiaTheme="majorEastAsia" w:hAnsiTheme="majorHAnsi" w:cstheme="majorBidi"/>
      <w:b/>
      <w:bCs/>
      <w:caps/>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5"/>
    <w:pPr>
      <w:numPr>
        <w:numId w:val="1"/>
      </w:numPr>
      <w:spacing w:after="120" w:line="276" w:lineRule="auto"/>
      <w:ind w:left="720"/>
    </w:pPr>
    <w:rPr>
      <w:rFonts w:eastAsia="Times New Roman" w:cs="Times New Roman"/>
      <w:szCs w:val="20"/>
    </w:rPr>
  </w:style>
  <w:style w:type="character" w:customStyle="1" w:styleId="Heading2Char">
    <w:name w:val="Heading 2 Char"/>
    <w:basedOn w:val="DefaultParagraphFont"/>
    <w:link w:val="Heading2"/>
    <w:uiPriority w:val="9"/>
    <w:rsid w:val="00702975"/>
    <w:rPr>
      <w:rFonts w:asciiTheme="majorHAnsi" w:eastAsiaTheme="majorEastAsia" w:hAnsiTheme="majorHAnsi" w:cstheme="majorBidi"/>
      <w:b/>
      <w:bCs/>
      <w:caps/>
      <w:szCs w:val="26"/>
      <w:lang w:eastAsia="ja-JP"/>
    </w:rPr>
  </w:style>
  <w:style w:type="character" w:styleId="Hyperlink">
    <w:name w:val="Hyperlink"/>
    <w:basedOn w:val="DefaultParagraphFont"/>
    <w:uiPriority w:val="99"/>
    <w:rPr>
      <w:color w:val="BF4E14" w:themeColor="accent2" w:themeShade="BF"/>
      <w:u w:val="single"/>
    </w:rPr>
  </w:style>
  <w:style w:type="paragraph" w:customStyle="1" w:styleId="A983B4C2FEED489482C20A9D63539AD0">
    <w:name w:val="A983B4C2FEED489482C20A9D63539AD0"/>
    <w:rsid w:val="00702975"/>
  </w:style>
  <w:style w:type="paragraph" w:customStyle="1" w:styleId="F066674F0A0C474A9F89A8F4A669DFD0">
    <w:name w:val="F066674F0A0C474A9F89A8F4A669DFD0"/>
    <w:rsid w:val="0012165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574C20-78E4-43FF-BE9E-4FC9F2314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B03C41-7C44-40A7-B0F9-10640F9D80B5}">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07682A5C-F7D7-431A-926C-2ACE32801DDB}">
  <ds:schemaRefs>
    <ds:schemaRef ds:uri="http://schemas.openxmlformats.org/officeDocument/2006/bibliography"/>
  </ds:schemaRefs>
</ds:datastoreItem>
</file>

<file path=customXml/itemProps4.xml><?xml version="1.0" encoding="utf-8"?>
<ds:datastoreItem xmlns:ds="http://schemas.openxmlformats.org/officeDocument/2006/customXml" ds:itemID="{3630FBCC-A926-441F-A1DD-7C612FD88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Blue grey cover letter</Template>
  <TotalTime>0</TotalTime>
  <Pages>1</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2026-05-29T18:42:00Z</dcterms:created>
  <dcterms:modified xsi:type="dcterms:W3CDTF">2026-06-25T14:57:00Z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